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EA5757" w14:textId="0D05C6B9" w:rsidR="00162680" w:rsidRDefault="00123DCB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8678799" wp14:editId="59EF1A5A">
            <wp:simplePos x="0" y="0"/>
            <wp:positionH relativeFrom="column">
              <wp:posOffset>-866775</wp:posOffset>
            </wp:positionH>
            <wp:positionV relativeFrom="paragraph">
              <wp:posOffset>-552450</wp:posOffset>
            </wp:positionV>
            <wp:extent cx="6998712" cy="9898380"/>
            <wp:effectExtent l="0" t="0" r="0" b="0"/>
            <wp:wrapNone/>
            <wp:docPr id="2" name="Рисунок 2" descr="C:\Users\1\Desktop\ХИМИЯ\хим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ХИМИЯ\хим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6022" cy="989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2565CC" w14:textId="378A2B64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BEF7A2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2EE85B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94B11E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5B9F5F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FDC054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C80E90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E37F0E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8E26A2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6CFA14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C2BA65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756218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4135C5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B8947E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257C03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1381EA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6BCD8A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B917AC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CE1B17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F239FE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A789AF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59D232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E196E9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67652D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A144FF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E08F5B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E849AF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5F9E2E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444239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AD53AE" w14:textId="77777777" w:rsidR="00162680" w:rsidRDefault="0016268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796D3" w14:textId="77777777" w:rsidR="008656E0" w:rsidRPr="008656E0" w:rsidRDefault="00617A6C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 УЧЕБНОГО ПРЕДМЕТА</w:t>
      </w:r>
    </w:p>
    <w:p w14:paraId="76E1F883" w14:textId="77777777" w:rsidR="008656E0" w:rsidRPr="008656E0" w:rsidRDefault="008656E0" w:rsidP="008656E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>Раздел 1. Первоначальные химические понятия</w:t>
      </w:r>
    </w:p>
    <w:p w14:paraId="5607ADF4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Тела и вещества. Свойства веществ. Эталонные физические свойства веществ. Материала и материаловедение. Роль химии в жизни современного общес</w:t>
      </w:r>
      <w:r>
        <w:rPr>
          <w:rFonts w:ascii="Times New Roman" w:hAnsi="Times New Roman" w:cs="Times New Roman"/>
          <w:sz w:val="24"/>
          <w:szCs w:val="24"/>
        </w:rPr>
        <w:t>тва. Отношение общества к химии</w:t>
      </w:r>
      <w:r w:rsidRPr="008656E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656E0">
        <w:rPr>
          <w:rFonts w:ascii="Times New Roman" w:hAnsi="Times New Roman" w:cs="Times New Roman"/>
          <w:sz w:val="24"/>
          <w:szCs w:val="24"/>
        </w:rPr>
        <w:t>хемофилия</w:t>
      </w:r>
      <w:proofErr w:type="spellEnd"/>
      <w:r w:rsidRPr="008656E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656E0">
        <w:rPr>
          <w:rFonts w:ascii="Times New Roman" w:hAnsi="Times New Roman" w:cs="Times New Roman"/>
          <w:sz w:val="24"/>
          <w:szCs w:val="24"/>
        </w:rPr>
        <w:t>хемофобия</w:t>
      </w:r>
      <w:proofErr w:type="spellEnd"/>
      <w:r w:rsidRPr="008656E0">
        <w:rPr>
          <w:rFonts w:ascii="Times New Roman" w:hAnsi="Times New Roman" w:cs="Times New Roman"/>
          <w:sz w:val="24"/>
          <w:szCs w:val="24"/>
        </w:rPr>
        <w:t>.</w:t>
      </w:r>
    </w:p>
    <w:p w14:paraId="7FA946EC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Методы изучения химии. Наблюдение. Эксперимент. Моделирование. Модели материальные и знаковые или символьные.</w:t>
      </w:r>
    </w:p>
    <w:p w14:paraId="1C12D169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Газы. Жидкости. Твердые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14:paraId="18F85E6C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Физические явления. Чистые вещества и смеси. Гомогенные и гетерогенные смеси. Смеси газообразные, жидкие, твердые. Способы разделения смесей: перегонка или дистилляция, отстаивание, фильтрование, кристаллизация, выпаривание. Хроматография. Применение этих способов в лабораторной практике,  на производстве и в быту.</w:t>
      </w:r>
    </w:p>
    <w:p w14:paraId="0B4B0E55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Химические элементы. Атом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14:paraId="59719617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ПСХЭ Д.И. Менделеева: </w:t>
      </w:r>
      <w:proofErr w:type="gramStart"/>
      <w:r w:rsidRPr="008656E0">
        <w:rPr>
          <w:rFonts w:ascii="Times New Roman" w:hAnsi="Times New Roman" w:cs="Times New Roman"/>
          <w:sz w:val="24"/>
          <w:szCs w:val="24"/>
        </w:rPr>
        <w:t>короткопериодный</w:t>
      </w:r>
      <w:proofErr w:type="gramEnd"/>
      <w:r w:rsidRPr="008656E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656E0">
        <w:rPr>
          <w:rFonts w:ascii="Times New Roman" w:hAnsi="Times New Roman" w:cs="Times New Roman"/>
          <w:sz w:val="24"/>
          <w:szCs w:val="24"/>
        </w:rPr>
        <w:t>длиннопериодный</w:t>
      </w:r>
      <w:proofErr w:type="spellEnd"/>
      <w:r w:rsidRPr="008656E0">
        <w:rPr>
          <w:rFonts w:ascii="Times New Roman" w:hAnsi="Times New Roman" w:cs="Times New Roman"/>
          <w:sz w:val="24"/>
          <w:szCs w:val="24"/>
        </w:rPr>
        <w:t xml:space="preserve"> варианты. Периоды и группы. Главная и побочная подгруппы. Относительная атомная масса.</w:t>
      </w:r>
    </w:p>
    <w:p w14:paraId="7597C792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14:paraId="5AD0165C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14:paraId="7BF6BE08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14:paraId="43E5275A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Закон сохранения массы веществ. Химические уравнения. Составление химических уравнений. Информация, которую несет химическое уравнение.</w:t>
      </w:r>
    </w:p>
    <w:p w14:paraId="492377A5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Классификация химических реакций по составу и числу реагентов и продуктов. Типы химических реакций. Реакции соединения, разложения, обмена, замещения. Катализаторы и катализ.</w:t>
      </w:r>
    </w:p>
    <w:p w14:paraId="70B1C782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 xml:space="preserve">Демонстрации. </w:t>
      </w:r>
    </w:p>
    <w:p w14:paraId="6F3FCCDF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Коллекции материалов и изделий из них.</w:t>
      </w:r>
    </w:p>
    <w:p w14:paraId="7DA37095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Модели, используемые на уроках физики, биологии и географии.</w:t>
      </w:r>
    </w:p>
    <w:p w14:paraId="022301CA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 xml:space="preserve">Объемные и </w:t>
      </w:r>
      <w:proofErr w:type="spellStart"/>
      <w:r w:rsidRPr="008656E0">
        <w:rPr>
          <w:sz w:val="24"/>
          <w:szCs w:val="24"/>
        </w:rPr>
        <w:t>шаростержневые</w:t>
      </w:r>
      <w:proofErr w:type="spellEnd"/>
      <w:r w:rsidRPr="008656E0">
        <w:rPr>
          <w:sz w:val="24"/>
          <w:szCs w:val="24"/>
        </w:rPr>
        <w:t xml:space="preserve"> модели некоторых химических веществ.</w:t>
      </w:r>
    </w:p>
    <w:p w14:paraId="14084707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Модели кристаллических решеток.</w:t>
      </w:r>
    </w:p>
    <w:p w14:paraId="1C998434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lastRenderedPageBreak/>
        <w:t>Собирание прибора для получения газов и проверка его на герметичность.</w:t>
      </w:r>
    </w:p>
    <w:p w14:paraId="48719342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Возгонка сухого льда, йода или нафталина.</w:t>
      </w:r>
    </w:p>
    <w:p w14:paraId="482B390C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Агрегатные состояния воды.</w:t>
      </w:r>
    </w:p>
    <w:p w14:paraId="3D3854AE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Разделение двух несмешивающихся жидкостей с помощью делительной воронки.</w:t>
      </w:r>
    </w:p>
    <w:p w14:paraId="35157074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Установка для фильтрования и его работа.</w:t>
      </w:r>
    </w:p>
    <w:p w14:paraId="1287D26F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Установка для выпаривания и его работа.</w:t>
      </w:r>
    </w:p>
    <w:p w14:paraId="7FA099F4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Разделение красящего вещества фломастера с помощью бумажной хроматографии.</w:t>
      </w:r>
    </w:p>
    <w:p w14:paraId="4F3F173B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Модели аллотропных модификаций углерода и серы.</w:t>
      </w:r>
    </w:p>
    <w:p w14:paraId="426B1A5C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Портреты Й.Я. Берцелиуса и Д.И. Менделеева.</w:t>
      </w:r>
    </w:p>
    <w:p w14:paraId="21DF12CA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proofErr w:type="gramStart"/>
      <w:r w:rsidRPr="008656E0">
        <w:rPr>
          <w:sz w:val="24"/>
          <w:szCs w:val="24"/>
        </w:rPr>
        <w:t>Короткопериодный</w:t>
      </w:r>
      <w:proofErr w:type="gramEnd"/>
      <w:r w:rsidRPr="008656E0">
        <w:rPr>
          <w:sz w:val="24"/>
          <w:szCs w:val="24"/>
        </w:rPr>
        <w:t xml:space="preserve"> и </w:t>
      </w:r>
      <w:proofErr w:type="spellStart"/>
      <w:r w:rsidRPr="008656E0">
        <w:rPr>
          <w:sz w:val="24"/>
          <w:szCs w:val="24"/>
        </w:rPr>
        <w:t>длиннопериодный</w:t>
      </w:r>
      <w:proofErr w:type="spellEnd"/>
      <w:r w:rsidRPr="008656E0">
        <w:rPr>
          <w:sz w:val="24"/>
          <w:szCs w:val="24"/>
        </w:rPr>
        <w:t xml:space="preserve"> варианты ПСХЭ Д.И. Менделеева.</w:t>
      </w:r>
    </w:p>
    <w:p w14:paraId="05E0A149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 xml:space="preserve">Конструирование </w:t>
      </w:r>
      <w:proofErr w:type="spellStart"/>
      <w:r w:rsidRPr="008656E0">
        <w:rPr>
          <w:sz w:val="24"/>
          <w:szCs w:val="24"/>
        </w:rPr>
        <w:t>шаростержневых</w:t>
      </w:r>
      <w:proofErr w:type="spellEnd"/>
      <w:r w:rsidRPr="008656E0">
        <w:rPr>
          <w:sz w:val="24"/>
          <w:szCs w:val="24"/>
        </w:rPr>
        <w:t xml:space="preserve"> моделей.</w:t>
      </w:r>
    </w:p>
    <w:p w14:paraId="15980F17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 xml:space="preserve">Аппарат </w:t>
      </w:r>
      <w:proofErr w:type="spellStart"/>
      <w:r w:rsidRPr="008656E0">
        <w:rPr>
          <w:sz w:val="24"/>
          <w:szCs w:val="24"/>
        </w:rPr>
        <w:t>Киппа</w:t>
      </w:r>
      <w:proofErr w:type="spellEnd"/>
      <w:r w:rsidRPr="008656E0">
        <w:rPr>
          <w:sz w:val="24"/>
          <w:szCs w:val="24"/>
        </w:rPr>
        <w:t>.</w:t>
      </w:r>
    </w:p>
    <w:p w14:paraId="0587A739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Разложение бихромата аммония.</w:t>
      </w:r>
    </w:p>
    <w:p w14:paraId="4026DC38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Взаимодействие соляной кислоты с цинком.</w:t>
      </w:r>
    </w:p>
    <w:p w14:paraId="2DDB381F" w14:textId="77777777" w:rsidR="008656E0" w:rsidRPr="008656E0" w:rsidRDefault="008656E0" w:rsidP="008656E0">
      <w:pPr>
        <w:pStyle w:val="a3"/>
        <w:numPr>
          <w:ilvl w:val="0"/>
          <w:numId w:val="1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Получение гидроксида меди (2) и его разложение при нагревании.</w:t>
      </w:r>
    </w:p>
    <w:p w14:paraId="4E04C6B1" w14:textId="77777777" w:rsidR="008656E0" w:rsidRPr="008656E0" w:rsidRDefault="008656E0" w:rsidP="008656E0">
      <w:pPr>
        <w:pStyle w:val="a3"/>
        <w:ind w:left="0"/>
        <w:jc w:val="both"/>
        <w:rPr>
          <w:b/>
          <w:sz w:val="24"/>
          <w:szCs w:val="24"/>
        </w:rPr>
      </w:pPr>
      <w:r w:rsidRPr="008656E0">
        <w:rPr>
          <w:b/>
          <w:sz w:val="24"/>
          <w:szCs w:val="24"/>
        </w:rPr>
        <w:t>Лабораторные опыты.</w:t>
      </w:r>
    </w:p>
    <w:p w14:paraId="28474E71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1134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Ознакомление с коллекцией лабораторной посуды.</w:t>
      </w:r>
    </w:p>
    <w:p w14:paraId="52990C3B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1134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Проверка прибора для получения газов на герметичность.</w:t>
      </w:r>
    </w:p>
    <w:p w14:paraId="547722B4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1134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Приготовление гетерогенной смеси порошков серы и железа и их разделение.</w:t>
      </w:r>
    </w:p>
    <w:p w14:paraId="797B231C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1134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Взаимодействие растворов хлорида натрия и нитрата серебра.</w:t>
      </w:r>
    </w:p>
    <w:p w14:paraId="03FEF392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1134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Получение гидроксида меди (2) и его взаимодействие с серной кислотой.</w:t>
      </w:r>
    </w:p>
    <w:p w14:paraId="66D2C808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1134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Взаимодействие раствора соды с кислотой.</w:t>
      </w:r>
    </w:p>
    <w:p w14:paraId="3F50CA40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1134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Проверка закона сохранения массы веществ на примере взаимодействия щелочи и кислоты.</w:t>
      </w:r>
    </w:p>
    <w:p w14:paraId="196BCFF2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1134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Разложение пероксида водорода с помощью оксида марганца (4).</w:t>
      </w:r>
    </w:p>
    <w:p w14:paraId="58153075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1134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Замещение железом меди в медном купоросе.</w:t>
      </w:r>
    </w:p>
    <w:p w14:paraId="3FF0E586" w14:textId="77777777" w:rsidR="008656E0" w:rsidRPr="008656E0" w:rsidRDefault="008656E0" w:rsidP="008656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</w:p>
    <w:p w14:paraId="17A22A89" w14:textId="77777777" w:rsidR="008656E0" w:rsidRPr="008656E0" w:rsidRDefault="008656E0" w:rsidP="00865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1.«Знакомство с лабораторным оборудованием. Правила техники безопасности при работе в  химическом кабинете»</w:t>
      </w:r>
    </w:p>
    <w:p w14:paraId="43468FFA" w14:textId="77777777" w:rsidR="008656E0" w:rsidRPr="008656E0" w:rsidRDefault="008656E0" w:rsidP="008656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2.«Наблюдения за горящей свечой»</w:t>
      </w:r>
    </w:p>
    <w:p w14:paraId="050E4B3B" w14:textId="77777777" w:rsidR="008656E0" w:rsidRPr="008656E0" w:rsidRDefault="008656E0" w:rsidP="00865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3.Анализ почвы.</w:t>
      </w:r>
    </w:p>
    <w:p w14:paraId="1068CF02" w14:textId="77777777" w:rsidR="008656E0" w:rsidRPr="008656E0" w:rsidRDefault="008656E0" w:rsidP="008656E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1FDA3886" w14:textId="77777777" w:rsidR="008656E0" w:rsidRPr="008656E0" w:rsidRDefault="008656E0" w:rsidP="008656E0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 xml:space="preserve">Раздел 2. Важнейшие представители неорганических веществ. Количественные отношения в химии. </w:t>
      </w:r>
    </w:p>
    <w:p w14:paraId="11B73A62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Состав воздуха. Понятие об объемной доле компонента природной газовой смеси – воздуха. Расчет объема компонента газовой смеси по его объемной доле и наоборот.</w:t>
      </w:r>
    </w:p>
    <w:p w14:paraId="3D4782F1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14:paraId="7B771A02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Оксиды. Образование названий оксидов по их формулам. Составление формул оксидов по названиям. Представители оксидов: вода, углекислый газ, негашеная известь.</w:t>
      </w:r>
    </w:p>
    <w:p w14:paraId="232DC35A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Водород в природе. Физические и химические свойства водорода, его получение и применение.</w:t>
      </w:r>
    </w:p>
    <w:p w14:paraId="2DAC1AA7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Кислоты, их состав и классификация. Ингибиторы. Таблица растворимости. Соляная и серная кислоты, их свойства и применение.</w:t>
      </w:r>
    </w:p>
    <w:p w14:paraId="3E875308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lastRenderedPageBreak/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14:paraId="688935FE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56E0">
        <w:rPr>
          <w:rFonts w:ascii="Times New Roman" w:hAnsi="Times New Roman" w:cs="Times New Roman"/>
          <w:sz w:val="24"/>
          <w:szCs w:val="24"/>
        </w:rPr>
        <w:t>Постоянная</w:t>
      </w:r>
      <w:proofErr w:type="gramEnd"/>
      <w:r w:rsidRPr="008656E0">
        <w:rPr>
          <w:rFonts w:ascii="Times New Roman" w:hAnsi="Times New Roman" w:cs="Times New Roman"/>
          <w:sz w:val="24"/>
          <w:szCs w:val="24"/>
        </w:rPr>
        <w:t xml:space="preserve"> Авогадро. Количество вещества. Моль. Молярная масса. Кратные единицы измерения количества вещества – </w:t>
      </w:r>
      <w:proofErr w:type="spellStart"/>
      <w:r w:rsidRPr="008656E0">
        <w:rPr>
          <w:rFonts w:ascii="Times New Roman" w:hAnsi="Times New Roman" w:cs="Times New Roman"/>
          <w:sz w:val="24"/>
          <w:szCs w:val="24"/>
        </w:rPr>
        <w:t>миллимоль</w:t>
      </w:r>
      <w:proofErr w:type="spellEnd"/>
      <w:r w:rsidRPr="008656E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656E0">
        <w:rPr>
          <w:rFonts w:ascii="Times New Roman" w:hAnsi="Times New Roman" w:cs="Times New Roman"/>
          <w:sz w:val="24"/>
          <w:szCs w:val="24"/>
        </w:rPr>
        <w:t>киломоль</w:t>
      </w:r>
      <w:proofErr w:type="spellEnd"/>
      <w:r w:rsidRPr="008656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56E0">
        <w:rPr>
          <w:rFonts w:ascii="Times New Roman" w:hAnsi="Times New Roman" w:cs="Times New Roman"/>
          <w:sz w:val="24"/>
          <w:szCs w:val="24"/>
        </w:rPr>
        <w:t>миллимолярная</w:t>
      </w:r>
      <w:proofErr w:type="spellEnd"/>
      <w:r w:rsidRPr="008656E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656E0">
        <w:rPr>
          <w:rFonts w:ascii="Times New Roman" w:hAnsi="Times New Roman" w:cs="Times New Roman"/>
          <w:sz w:val="24"/>
          <w:szCs w:val="24"/>
        </w:rPr>
        <w:t>киломолярная</w:t>
      </w:r>
      <w:proofErr w:type="spellEnd"/>
      <w:r w:rsidRPr="008656E0">
        <w:rPr>
          <w:rFonts w:ascii="Times New Roman" w:hAnsi="Times New Roman" w:cs="Times New Roman"/>
          <w:sz w:val="24"/>
          <w:szCs w:val="24"/>
        </w:rPr>
        <w:t xml:space="preserve"> массы веществ.</w:t>
      </w:r>
    </w:p>
    <w:p w14:paraId="72E9342D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Расчеты с использованием понятий «количество вещества», «молярная масса», «постоянная Авогадро».</w:t>
      </w:r>
    </w:p>
    <w:p w14:paraId="7783998E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 xml:space="preserve">Закон Авогадро. Молярный объем газообразных веществ. Относительная плотность одного газа </w:t>
      </w:r>
      <w:proofErr w:type="gramStart"/>
      <w:r w:rsidRPr="008656E0">
        <w:rPr>
          <w:rFonts w:ascii="Times New Roman" w:hAnsi="Times New Roman" w:cs="Times New Roman"/>
          <w:sz w:val="24"/>
          <w:szCs w:val="24"/>
        </w:rPr>
        <w:t>по другому</w:t>
      </w:r>
      <w:proofErr w:type="gramEnd"/>
      <w:r w:rsidRPr="008656E0">
        <w:rPr>
          <w:rFonts w:ascii="Times New Roman" w:hAnsi="Times New Roman" w:cs="Times New Roman"/>
          <w:sz w:val="24"/>
          <w:szCs w:val="24"/>
        </w:rPr>
        <w:t>.</w:t>
      </w:r>
    </w:p>
    <w:p w14:paraId="0EA6DC7E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 xml:space="preserve">. Кратные единицы измерения количества вещества </w:t>
      </w:r>
      <w:proofErr w:type="gramStart"/>
      <w:r w:rsidRPr="008656E0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8656E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656E0">
        <w:rPr>
          <w:rFonts w:ascii="Times New Roman" w:hAnsi="Times New Roman" w:cs="Times New Roman"/>
          <w:sz w:val="24"/>
          <w:szCs w:val="24"/>
        </w:rPr>
        <w:t>иллимолярный</w:t>
      </w:r>
      <w:proofErr w:type="spellEnd"/>
      <w:r w:rsidRPr="008656E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656E0">
        <w:rPr>
          <w:rFonts w:ascii="Times New Roman" w:hAnsi="Times New Roman" w:cs="Times New Roman"/>
          <w:sz w:val="24"/>
          <w:szCs w:val="24"/>
        </w:rPr>
        <w:t>киломолярный</w:t>
      </w:r>
      <w:proofErr w:type="spellEnd"/>
      <w:r w:rsidRPr="008656E0">
        <w:rPr>
          <w:rFonts w:ascii="Times New Roman" w:hAnsi="Times New Roman" w:cs="Times New Roman"/>
          <w:sz w:val="24"/>
          <w:szCs w:val="24"/>
        </w:rPr>
        <w:t xml:space="preserve"> объемы газов.</w:t>
      </w:r>
    </w:p>
    <w:p w14:paraId="326583A6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Расчеты с использованием понятий «количество вещества», «молярная масса», «молярный объем газов», «число Авогадро».</w:t>
      </w:r>
    </w:p>
    <w:p w14:paraId="7B7841C8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Гидросфера. Круговорот воды в природе. Физические и химические свойства воды: взаимодействие с оксидами.</w:t>
      </w:r>
    </w:p>
    <w:p w14:paraId="4F8084A0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14:paraId="106CC86B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Растворитель и растворенное вещество. Растворы. Растворение. Гидраты. Массовая доля растворенного вещества. Расчеты, связанные с использованием понятия</w:t>
      </w:r>
      <w:proofErr w:type="gramStart"/>
      <w:r w:rsidRPr="008656E0">
        <w:rPr>
          <w:rFonts w:ascii="Times New Roman" w:hAnsi="Times New Roman" w:cs="Times New Roman"/>
          <w:sz w:val="24"/>
          <w:szCs w:val="24"/>
        </w:rPr>
        <w:t>»м</w:t>
      </w:r>
      <w:proofErr w:type="gramEnd"/>
      <w:r w:rsidRPr="008656E0">
        <w:rPr>
          <w:rFonts w:ascii="Times New Roman" w:hAnsi="Times New Roman" w:cs="Times New Roman"/>
          <w:sz w:val="24"/>
          <w:szCs w:val="24"/>
        </w:rPr>
        <w:t>ассовая доля растворенного вещества».</w:t>
      </w:r>
    </w:p>
    <w:p w14:paraId="38515FA1" w14:textId="77777777" w:rsidR="008656E0" w:rsidRPr="008656E0" w:rsidRDefault="008656E0" w:rsidP="008656E0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>Демонстрации.</w:t>
      </w:r>
    </w:p>
    <w:p w14:paraId="24CE6427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Получение кислорода разложением перманганата калия и пероксида водорода.</w:t>
      </w:r>
    </w:p>
    <w:p w14:paraId="1CE4FCA5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Собирание методом вытеснения воздуха и воды.</w:t>
      </w:r>
    </w:p>
    <w:p w14:paraId="17BCFC91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Распознавание кислорода.</w:t>
      </w:r>
    </w:p>
    <w:p w14:paraId="48320A1C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Горение магния, железа, угля серы и фосфора в кислороде.</w:t>
      </w:r>
    </w:p>
    <w:p w14:paraId="42BAC04B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Коллекция оксидов.</w:t>
      </w:r>
    </w:p>
    <w:p w14:paraId="116FDB36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Получение, собирание, распознавание водорода.</w:t>
      </w:r>
    </w:p>
    <w:p w14:paraId="0B39518E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Горение водорода.</w:t>
      </w:r>
    </w:p>
    <w:p w14:paraId="30FA6B23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Взаимодействие водорода с оксидом меди.</w:t>
      </w:r>
    </w:p>
    <w:p w14:paraId="11ECDA2F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Коллекция минеральных кислот.</w:t>
      </w:r>
    </w:p>
    <w:p w14:paraId="467B06F4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Правило разбавления серной кислоты.</w:t>
      </w:r>
    </w:p>
    <w:p w14:paraId="78C69C39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Коллекция солей.</w:t>
      </w:r>
    </w:p>
    <w:p w14:paraId="766431E3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Таблица растворимости оснований, кислот и солей в воде.</w:t>
      </w:r>
    </w:p>
    <w:p w14:paraId="7CDAC2FA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Некоторые металлы, неметаллы и соединения количеством вещества в 1 моль.</w:t>
      </w:r>
    </w:p>
    <w:p w14:paraId="6F76F837" w14:textId="77777777" w:rsidR="008656E0" w:rsidRPr="008656E0" w:rsidRDefault="008656E0" w:rsidP="008656E0">
      <w:pPr>
        <w:pStyle w:val="a3"/>
        <w:numPr>
          <w:ilvl w:val="0"/>
          <w:numId w:val="4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Коллекция оснований.</w:t>
      </w:r>
    </w:p>
    <w:p w14:paraId="421D3883" w14:textId="77777777" w:rsidR="008656E0" w:rsidRPr="008656E0" w:rsidRDefault="008656E0" w:rsidP="00865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0DCE08" w14:textId="77777777" w:rsidR="008656E0" w:rsidRPr="008656E0" w:rsidRDefault="008656E0" w:rsidP="008656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>Лабораторные опыты.</w:t>
      </w:r>
    </w:p>
    <w:p w14:paraId="0AA5FDF3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851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Помутнение известковой воды при пропускании углекислого газа.</w:t>
      </w:r>
    </w:p>
    <w:p w14:paraId="1D0BFC44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851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Получение водорода взаимодействием цинка и соляной кислоты.</w:t>
      </w:r>
    </w:p>
    <w:p w14:paraId="6FD97DE3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851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Распознавание кислот индикаторами.</w:t>
      </w:r>
    </w:p>
    <w:p w14:paraId="05BF6EB8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851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Изменение окраски индикаторов в щелочной среде.</w:t>
      </w:r>
    </w:p>
    <w:p w14:paraId="1C07490F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851" w:hanging="425"/>
        <w:jc w:val="both"/>
        <w:rPr>
          <w:sz w:val="24"/>
          <w:szCs w:val="24"/>
        </w:rPr>
      </w:pPr>
      <w:r w:rsidRPr="008656E0">
        <w:rPr>
          <w:sz w:val="24"/>
          <w:szCs w:val="24"/>
        </w:rPr>
        <w:lastRenderedPageBreak/>
        <w:t>Ознакомление с препаратами домашней или школьной аптечки – растворами пероксида водорода, спиртовой настойки йода и нашатырного спирта.</w:t>
      </w:r>
    </w:p>
    <w:p w14:paraId="5E8A9179" w14:textId="77777777" w:rsidR="008656E0" w:rsidRPr="008656E0" w:rsidRDefault="008656E0" w:rsidP="008656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>Практические работы.</w:t>
      </w:r>
    </w:p>
    <w:p w14:paraId="04FBC4AC" w14:textId="77777777" w:rsidR="008656E0" w:rsidRPr="008656E0" w:rsidRDefault="008656E0" w:rsidP="008656E0">
      <w:pPr>
        <w:pStyle w:val="a3"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Получение, собирание и распознавание кислорода.</w:t>
      </w:r>
    </w:p>
    <w:p w14:paraId="49B4BBAC" w14:textId="77777777" w:rsidR="008656E0" w:rsidRPr="008656E0" w:rsidRDefault="008656E0" w:rsidP="008656E0">
      <w:pPr>
        <w:pStyle w:val="a3"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Получение, собирание и распознавание водорода.</w:t>
      </w:r>
    </w:p>
    <w:p w14:paraId="35909060" w14:textId="77777777" w:rsidR="008656E0" w:rsidRPr="008656E0" w:rsidRDefault="008656E0" w:rsidP="008656E0">
      <w:pPr>
        <w:pStyle w:val="a3"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Приготовление растворов солей с их заданной массовой долей.</w:t>
      </w:r>
    </w:p>
    <w:p w14:paraId="05FF7304" w14:textId="77777777" w:rsidR="008656E0" w:rsidRPr="00427535" w:rsidRDefault="008656E0" w:rsidP="00427535">
      <w:pPr>
        <w:ind w:left="360"/>
        <w:jc w:val="both"/>
        <w:rPr>
          <w:sz w:val="24"/>
          <w:szCs w:val="24"/>
        </w:rPr>
      </w:pPr>
    </w:p>
    <w:p w14:paraId="33EC2683" w14:textId="77777777" w:rsidR="008656E0" w:rsidRPr="008656E0" w:rsidRDefault="008656E0" w:rsidP="008656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>Раздел 3. Основные классы неорганических соединений.</w:t>
      </w:r>
    </w:p>
    <w:p w14:paraId="058E4310" w14:textId="77777777" w:rsidR="008656E0" w:rsidRPr="008656E0" w:rsidRDefault="008656E0" w:rsidP="008656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DAF7DA0" w14:textId="77777777" w:rsidR="008656E0" w:rsidRPr="008656E0" w:rsidRDefault="008656E0" w:rsidP="008656E0">
      <w:pPr>
        <w:pStyle w:val="a3"/>
        <w:ind w:left="0" w:firstLine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Обобщение сведений об оксидах, их классификации, названиях и свойствах. Способы получения оксидов.</w:t>
      </w:r>
    </w:p>
    <w:p w14:paraId="1073418A" w14:textId="77777777" w:rsidR="008656E0" w:rsidRPr="008656E0" w:rsidRDefault="008656E0" w:rsidP="008656E0">
      <w:pPr>
        <w:pStyle w:val="a3"/>
        <w:ind w:left="0" w:firstLine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14:paraId="30A5F984" w14:textId="77777777" w:rsidR="008656E0" w:rsidRPr="008656E0" w:rsidRDefault="008656E0" w:rsidP="008656E0">
      <w:pPr>
        <w:pStyle w:val="a3"/>
        <w:ind w:left="0" w:firstLine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– реакция нейтрализации. Взаимодействие кислот с солями. Получение бескислородных и кислородсодержащих кислот.</w:t>
      </w:r>
    </w:p>
    <w:p w14:paraId="6A620123" w14:textId="77777777" w:rsidR="008656E0" w:rsidRPr="008656E0" w:rsidRDefault="008656E0" w:rsidP="008656E0">
      <w:pPr>
        <w:pStyle w:val="a3"/>
        <w:ind w:left="0" w:firstLine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14:paraId="4CD280CB" w14:textId="77777777" w:rsidR="008656E0" w:rsidRPr="008656E0" w:rsidRDefault="008656E0" w:rsidP="008656E0">
      <w:pPr>
        <w:pStyle w:val="a3"/>
        <w:ind w:left="0" w:firstLine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Генетические ряды металла и неметалла. Генетическая связь между классами неорганических веществ.</w:t>
      </w:r>
    </w:p>
    <w:p w14:paraId="42A3C6DC" w14:textId="77777777" w:rsidR="008656E0" w:rsidRPr="008656E0" w:rsidRDefault="008656E0" w:rsidP="008656E0">
      <w:pPr>
        <w:pStyle w:val="a3"/>
        <w:ind w:left="0" w:firstLine="426"/>
        <w:jc w:val="both"/>
        <w:rPr>
          <w:b/>
          <w:sz w:val="24"/>
          <w:szCs w:val="24"/>
        </w:rPr>
      </w:pPr>
      <w:r w:rsidRPr="008656E0">
        <w:rPr>
          <w:b/>
          <w:sz w:val="24"/>
          <w:szCs w:val="24"/>
        </w:rPr>
        <w:t>Лабораторные опыты.</w:t>
      </w:r>
    </w:p>
    <w:p w14:paraId="2010BAF8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Взаимодействие оксида кальция с водой.</w:t>
      </w:r>
    </w:p>
    <w:p w14:paraId="3CE175CA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Помутнение известковой воды.</w:t>
      </w:r>
    </w:p>
    <w:p w14:paraId="30709AFA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Реакция нейтрализации.</w:t>
      </w:r>
    </w:p>
    <w:p w14:paraId="6AF6456E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Получение гидроксида меди (2) и его взаимодействие с кислотой.</w:t>
      </w:r>
    </w:p>
    <w:p w14:paraId="04D27A49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Разложение гидроксида меди (2) при нагревании.</w:t>
      </w:r>
    </w:p>
    <w:p w14:paraId="19A9F699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Взаимодействие кислот с металлами.</w:t>
      </w:r>
    </w:p>
    <w:p w14:paraId="28660847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Взаимодействие кислот с солями.</w:t>
      </w:r>
    </w:p>
    <w:p w14:paraId="6D584436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Ознакомление с коллекцией солей.</w:t>
      </w:r>
    </w:p>
    <w:p w14:paraId="6E3DC333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Взаимодействие сульфата меди (2) с железом.</w:t>
      </w:r>
    </w:p>
    <w:p w14:paraId="527677D5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Взаимодействие солей с солями.</w:t>
      </w:r>
    </w:p>
    <w:p w14:paraId="25E00D68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426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Генетическая связь на примере соединений меди.</w:t>
      </w:r>
    </w:p>
    <w:p w14:paraId="1F6F1F42" w14:textId="77777777" w:rsidR="00427535" w:rsidRPr="00427535" w:rsidRDefault="00427535" w:rsidP="00427535">
      <w:pPr>
        <w:jc w:val="both"/>
        <w:rPr>
          <w:rStyle w:val="2"/>
          <w:rFonts w:eastAsiaTheme="minorEastAsia"/>
          <w:b/>
          <w:color w:val="auto"/>
          <w:spacing w:val="0"/>
          <w:sz w:val="24"/>
          <w:szCs w:val="24"/>
          <w:shd w:val="clear" w:color="auto" w:fill="auto"/>
        </w:rPr>
      </w:pPr>
      <w:r w:rsidRPr="00427535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14:paraId="050EDD9A" w14:textId="77777777" w:rsidR="008656E0" w:rsidRPr="00427535" w:rsidRDefault="00427535" w:rsidP="008656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535">
        <w:rPr>
          <w:rStyle w:val="2"/>
          <w:rFonts w:eastAsia="Calibri"/>
        </w:rPr>
        <w:t>«Решение экспериментальных задач»</w:t>
      </w:r>
    </w:p>
    <w:p w14:paraId="26582062" w14:textId="77777777" w:rsidR="008656E0" w:rsidRPr="008656E0" w:rsidRDefault="008656E0" w:rsidP="008656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 xml:space="preserve">Раздел 4. Периодический закон и Периодическая система химических элементов (ПЗ и ПСХЭ) </w:t>
      </w:r>
    </w:p>
    <w:p w14:paraId="1DDF155D" w14:textId="77777777" w:rsidR="008656E0" w:rsidRPr="008656E0" w:rsidRDefault="008656E0" w:rsidP="008656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>Д.И. Менделеева и строение атома</w:t>
      </w:r>
    </w:p>
    <w:p w14:paraId="12434863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Естественные семейства химических элементов: щелочные и щелочноземельные металлы, галогены, инертные газы. Амфотерность. Амфотерные оксиды и гидроксиды. Комплексные соли.</w:t>
      </w:r>
    </w:p>
    <w:p w14:paraId="3A3CA8E6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 xml:space="preserve">Открытие Д.И. Менделеевым ПЗ и создание им ПСХЭ. </w:t>
      </w:r>
    </w:p>
    <w:p w14:paraId="44285C77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lastRenderedPageBreak/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атомов.</w:t>
      </w:r>
    </w:p>
    <w:p w14:paraId="5B70240F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14:paraId="782443B0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Микромир. Электроны</w:t>
      </w:r>
      <w:proofErr w:type="gramStart"/>
      <w:r w:rsidRPr="008656E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56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56E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656E0">
        <w:rPr>
          <w:rFonts w:ascii="Times New Roman" w:hAnsi="Times New Roman" w:cs="Times New Roman"/>
          <w:sz w:val="24"/>
          <w:szCs w:val="24"/>
        </w:rPr>
        <w:t xml:space="preserve">троение электронных уровней атомов химических элементов </w:t>
      </w:r>
    </w:p>
    <w:p w14:paraId="2245BAE3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 xml:space="preserve">№№ 1-20. Понятие о завершенном электронном уровне. </w:t>
      </w:r>
    </w:p>
    <w:p w14:paraId="681F6B5B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Изотопы. Физический смысл символики Периодической системы. Современная формулировка ПЗ. Изменения свойств элементов в периодах и группах, как функция строения электронных оболочек атомов.</w:t>
      </w:r>
    </w:p>
    <w:p w14:paraId="18667A8C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 xml:space="preserve">Характеристика элемента-металла и элемента-неметалла по их положению в ПСХЭ Д.И. Менделеева. </w:t>
      </w:r>
    </w:p>
    <w:p w14:paraId="2E780355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>Демонстрации.</w:t>
      </w:r>
    </w:p>
    <w:p w14:paraId="4D24AFBE" w14:textId="77777777" w:rsidR="008656E0" w:rsidRPr="008656E0" w:rsidRDefault="008656E0" w:rsidP="008656E0">
      <w:pPr>
        <w:pStyle w:val="a3"/>
        <w:numPr>
          <w:ilvl w:val="0"/>
          <w:numId w:val="5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Различные формы таблиц ПС.</w:t>
      </w:r>
    </w:p>
    <w:p w14:paraId="1376DA07" w14:textId="77777777" w:rsidR="008656E0" w:rsidRPr="008656E0" w:rsidRDefault="008656E0" w:rsidP="008656E0">
      <w:pPr>
        <w:pStyle w:val="a3"/>
        <w:numPr>
          <w:ilvl w:val="0"/>
          <w:numId w:val="5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Моделирование построения ПС Д</w:t>
      </w:r>
      <w:proofErr w:type="gramStart"/>
      <w:r w:rsidRPr="008656E0">
        <w:rPr>
          <w:sz w:val="24"/>
          <w:szCs w:val="24"/>
        </w:rPr>
        <w:t>,И</w:t>
      </w:r>
      <w:proofErr w:type="gramEnd"/>
      <w:r w:rsidRPr="008656E0">
        <w:rPr>
          <w:sz w:val="24"/>
          <w:szCs w:val="24"/>
        </w:rPr>
        <w:t>. Менделеева.</w:t>
      </w:r>
    </w:p>
    <w:p w14:paraId="5196F564" w14:textId="77777777" w:rsidR="008656E0" w:rsidRPr="008656E0" w:rsidRDefault="008656E0" w:rsidP="008656E0">
      <w:pPr>
        <w:pStyle w:val="a3"/>
        <w:numPr>
          <w:ilvl w:val="0"/>
          <w:numId w:val="5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Модели атомов химических элементов.</w:t>
      </w:r>
    </w:p>
    <w:p w14:paraId="2750D5AC" w14:textId="77777777" w:rsidR="008656E0" w:rsidRPr="008656E0" w:rsidRDefault="008656E0" w:rsidP="008656E0">
      <w:pPr>
        <w:pStyle w:val="a3"/>
        <w:numPr>
          <w:ilvl w:val="0"/>
          <w:numId w:val="5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Модели атомов элементов 1 – 3 периодов.</w:t>
      </w:r>
    </w:p>
    <w:p w14:paraId="6321E0E1" w14:textId="77777777" w:rsidR="008656E0" w:rsidRPr="008656E0" w:rsidRDefault="008656E0" w:rsidP="008656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>Лабораторные опыты.</w:t>
      </w:r>
    </w:p>
    <w:p w14:paraId="25BCF6D3" w14:textId="77777777" w:rsidR="008656E0" w:rsidRPr="008656E0" w:rsidRDefault="008656E0" w:rsidP="008656E0">
      <w:pPr>
        <w:pStyle w:val="a3"/>
        <w:numPr>
          <w:ilvl w:val="0"/>
          <w:numId w:val="2"/>
        </w:numPr>
        <w:autoSpaceDE/>
        <w:autoSpaceDN/>
        <w:ind w:left="284"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Получение амфотерного гидроксида и исследование его свойств.</w:t>
      </w:r>
    </w:p>
    <w:p w14:paraId="5D55C362" w14:textId="77777777" w:rsidR="008656E0" w:rsidRPr="008656E0" w:rsidRDefault="008656E0" w:rsidP="008656E0">
      <w:pPr>
        <w:pStyle w:val="a3"/>
        <w:ind w:left="284"/>
        <w:rPr>
          <w:sz w:val="24"/>
          <w:szCs w:val="24"/>
        </w:rPr>
      </w:pPr>
    </w:p>
    <w:p w14:paraId="3E35726C" w14:textId="77777777" w:rsidR="008656E0" w:rsidRPr="008656E0" w:rsidRDefault="008656E0" w:rsidP="008656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>Раздел 5. Химическая связь. Окислительно-восстановительные реакции.</w:t>
      </w:r>
    </w:p>
    <w:p w14:paraId="237381B0" w14:textId="77777777" w:rsidR="008656E0" w:rsidRPr="008656E0" w:rsidRDefault="008656E0" w:rsidP="008656E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42F85C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решетки и физические свойства веществ с этим типом решетки. Понятие о формульной единице вещества.</w:t>
      </w:r>
    </w:p>
    <w:p w14:paraId="213E9679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кристаллические решетки, и свойства веществ с этим типом решеток.</w:t>
      </w:r>
    </w:p>
    <w:p w14:paraId="791F6A82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Электроотрицательность. Ряд электроотрицательности. Ковалентная полярная химическая связь. Схемы образования ковалентной полярной связи для бинарных соединений. Молекулярные и атомные кристаллические решетки, свойства веществ с этим типом решеток.</w:t>
      </w:r>
    </w:p>
    <w:p w14:paraId="4545F32A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Металлическая химическая связь и металлическая кристаллическая решетка. Свойства веществ с этим типом решеток. Единая природа химических связей.</w:t>
      </w:r>
    </w:p>
    <w:p w14:paraId="278E6881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Степень окисления. Сравнение степеней окисления и валентности. Правила расчета степени окисления по формулам химических соединений.</w:t>
      </w:r>
    </w:p>
    <w:p w14:paraId="1D4BD2F7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56E0">
        <w:rPr>
          <w:rFonts w:ascii="Times New Roman" w:hAnsi="Times New Roman" w:cs="Times New Roman"/>
          <w:sz w:val="24"/>
          <w:szCs w:val="24"/>
        </w:rPr>
        <w:t>Окислительно-восстановительные реакции. Определение степеней окисления для элементов, образующих вещества разных классов. Реакц</w:t>
      </w:r>
      <w:proofErr w:type="gramStart"/>
      <w:r w:rsidRPr="008656E0">
        <w:rPr>
          <w:rFonts w:ascii="Times New Roman" w:hAnsi="Times New Roman" w:cs="Times New Roman"/>
          <w:sz w:val="24"/>
          <w:szCs w:val="24"/>
        </w:rPr>
        <w:t>ии ио</w:t>
      </w:r>
      <w:proofErr w:type="gramEnd"/>
      <w:r w:rsidRPr="008656E0">
        <w:rPr>
          <w:rFonts w:ascii="Times New Roman" w:hAnsi="Times New Roman" w:cs="Times New Roman"/>
          <w:sz w:val="24"/>
          <w:szCs w:val="24"/>
        </w:rPr>
        <w:t xml:space="preserve">нного обмена и </w:t>
      </w:r>
      <w:r w:rsidRPr="008656E0">
        <w:rPr>
          <w:rFonts w:ascii="Times New Roman" w:hAnsi="Times New Roman" w:cs="Times New Roman"/>
          <w:sz w:val="24"/>
          <w:szCs w:val="24"/>
        </w:rPr>
        <w:lastRenderedPageBreak/>
        <w:t>окислительно-восстановительные реакции. Составление уравнений окислительно-восстановительных реакций методом электронного баланса.</w:t>
      </w:r>
    </w:p>
    <w:p w14:paraId="00E906C1" w14:textId="77777777" w:rsidR="008656E0" w:rsidRPr="008656E0" w:rsidRDefault="008656E0" w:rsidP="008656E0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6E0">
        <w:rPr>
          <w:rFonts w:ascii="Times New Roman" w:hAnsi="Times New Roman" w:cs="Times New Roman"/>
          <w:b/>
          <w:sz w:val="24"/>
          <w:szCs w:val="24"/>
        </w:rPr>
        <w:t>Демонстрации.</w:t>
      </w:r>
    </w:p>
    <w:p w14:paraId="06B4D65C" w14:textId="77777777" w:rsidR="008656E0" w:rsidRPr="008656E0" w:rsidRDefault="008656E0" w:rsidP="008656E0">
      <w:pPr>
        <w:pStyle w:val="a3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Видеофрагменты и слайды «Ионная химическая связь».</w:t>
      </w:r>
    </w:p>
    <w:p w14:paraId="62903C65" w14:textId="77777777" w:rsidR="008656E0" w:rsidRPr="008656E0" w:rsidRDefault="008656E0" w:rsidP="008656E0">
      <w:pPr>
        <w:pStyle w:val="a3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Коллекция веществ с ионной связью.</w:t>
      </w:r>
    </w:p>
    <w:p w14:paraId="5269E424" w14:textId="77777777" w:rsidR="008656E0" w:rsidRPr="008656E0" w:rsidRDefault="008656E0" w:rsidP="008656E0">
      <w:pPr>
        <w:pStyle w:val="a3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Модели ионных кристаллических решеток.</w:t>
      </w:r>
    </w:p>
    <w:p w14:paraId="43621B62" w14:textId="77777777" w:rsidR="008656E0" w:rsidRPr="008656E0" w:rsidRDefault="008656E0" w:rsidP="008656E0">
      <w:pPr>
        <w:pStyle w:val="a3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Видеофрагменты и слайды «Ковалентная химическая связь».</w:t>
      </w:r>
    </w:p>
    <w:p w14:paraId="25C1646E" w14:textId="77777777" w:rsidR="008656E0" w:rsidRPr="008656E0" w:rsidRDefault="008656E0" w:rsidP="008656E0">
      <w:pPr>
        <w:pStyle w:val="a3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Коллекция веществ молекулярного и атомного строения. Модели молекулярных и атомных кристаллических решеток.</w:t>
      </w:r>
    </w:p>
    <w:p w14:paraId="0736A409" w14:textId="77777777" w:rsidR="008656E0" w:rsidRPr="008656E0" w:rsidRDefault="008656E0" w:rsidP="008656E0">
      <w:pPr>
        <w:pStyle w:val="a3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Слайды «Металлическая химическая связь».</w:t>
      </w:r>
    </w:p>
    <w:p w14:paraId="563F991A" w14:textId="77777777" w:rsidR="008656E0" w:rsidRPr="008656E0" w:rsidRDefault="008656E0" w:rsidP="008656E0">
      <w:pPr>
        <w:pStyle w:val="a3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Коллекция «Металлы и сплавы»</w:t>
      </w:r>
    </w:p>
    <w:p w14:paraId="60E15E40" w14:textId="77777777" w:rsidR="008656E0" w:rsidRPr="008656E0" w:rsidRDefault="008656E0" w:rsidP="00427535">
      <w:pPr>
        <w:pStyle w:val="a3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656E0">
        <w:rPr>
          <w:sz w:val="24"/>
          <w:szCs w:val="24"/>
        </w:rPr>
        <w:t>Взаимодействие цинка с серной и соляной кислотой, хлоридом меди.</w:t>
      </w:r>
    </w:p>
    <w:p w14:paraId="40E994FE" w14:textId="77777777" w:rsidR="008656E0" w:rsidRP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5C05A2A6" w14:textId="77777777" w:rsidR="008656E0" w:rsidRP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5F3D93FE" w14:textId="77777777" w:rsidR="008656E0" w:rsidRP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5863615F" w14:textId="77777777" w:rsidR="008656E0" w:rsidRPr="008656E0" w:rsidRDefault="008656E0" w:rsidP="00427535">
      <w:pPr>
        <w:pStyle w:val="11"/>
        <w:tabs>
          <w:tab w:val="left" w:pos="3531"/>
        </w:tabs>
        <w:ind w:left="0" w:right="1"/>
      </w:pPr>
    </w:p>
    <w:p w14:paraId="779B5B24" w14:textId="77777777" w:rsidR="008656E0" w:rsidRP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1E0467EB" w14:textId="77777777" w:rsidR="008656E0" w:rsidRP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2A137552" w14:textId="77777777" w:rsidR="008656E0" w:rsidRP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47888130" w14:textId="77777777" w:rsidR="008656E0" w:rsidRPr="008656E0" w:rsidRDefault="008656E0" w:rsidP="00427535">
      <w:pPr>
        <w:pStyle w:val="11"/>
        <w:tabs>
          <w:tab w:val="left" w:pos="3531"/>
        </w:tabs>
        <w:ind w:left="3530" w:right="1"/>
      </w:pPr>
    </w:p>
    <w:p w14:paraId="5AD0E354" w14:textId="77777777" w:rsidR="008656E0" w:rsidRP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1AAE0601" w14:textId="77777777" w:rsidR="008656E0" w:rsidRPr="008656E0" w:rsidRDefault="008656E0" w:rsidP="008656E0">
      <w:pPr>
        <w:pStyle w:val="Default"/>
        <w:ind w:left="340"/>
        <w:jc w:val="center"/>
        <w:rPr>
          <w:b/>
        </w:rPr>
      </w:pPr>
      <w:r w:rsidRPr="008656E0">
        <w:rPr>
          <w:b/>
        </w:rPr>
        <w:t>ПЛАНИРУЕМЫЕ РЕЗУЛЬТАТЫ ОСВОЕНИЯ УЧЕБНОГО ПРЕДМЕТА</w:t>
      </w:r>
    </w:p>
    <w:p w14:paraId="21290AD7" w14:textId="77777777" w:rsidR="008656E0" w:rsidRPr="008656E0" w:rsidRDefault="008656E0" w:rsidP="008656E0">
      <w:pPr>
        <w:pStyle w:val="Default"/>
        <w:ind w:left="624" w:right="567"/>
        <w:jc w:val="both"/>
      </w:pPr>
      <w:r w:rsidRPr="008656E0">
        <w:t xml:space="preserve">При изучении химии в основной школе обеспечивается достижение личностных, </w:t>
      </w:r>
      <w:proofErr w:type="gramStart"/>
      <w:r w:rsidRPr="008656E0">
        <w:t>мета-предметных</w:t>
      </w:r>
      <w:proofErr w:type="gramEnd"/>
      <w:r w:rsidRPr="008656E0">
        <w:t xml:space="preserve"> и предметных результатов</w:t>
      </w:r>
      <w:r w:rsidRPr="008656E0">
        <w:rPr>
          <w:b/>
          <w:bCs/>
        </w:rPr>
        <w:t xml:space="preserve">. </w:t>
      </w:r>
    </w:p>
    <w:p w14:paraId="3E918F9B" w14:textId="77777777" w:rsidR="008656E0" w:rsidRPr="008656E0" w:rsidRDefault="008656E0" w:rsidP="008656E0">
      <w:pPr>
        <w:pStyle w:val="Default"/>
        <w:ind w:left="624" w:right="567"/>
        <w:jc w:val="both"/>
      </w:pPr>
      <w:r w:rsidRPr="008656E0">
        <w:rPr>
          <w:b/>
          <w:bCs/>
          <w:i/>
          <w:iCs/>
        </w:rPr>
        <w:t xml:space="preserve">Личностные: </w:t>
      </w:r>
    </w:p>
    <w:p w14:paraId="713EFB4E" w14:textId="77777777" w:rsidR="008656E0" w:rsidRPr="008656E0" w:rsidRDefault="008656E0" w:rsidP="008656E0">
      <w:pPr>
        <w:pStyle w:val="Default"/>
        <w:ind w:left="624" w:right="567"/>
        <w:jc w:val="both"/>
      </w:pPr>
      <w:r w:rsidRPr="008656E0">
        <w:t xml:space="preserve">1. В ценностно-ориентационной сфере: </w:t>
      </w:r>
    </w:p>
    <w:p w14:paraId="183BE2EA" w14:textId="77777777" w:rsidR="008656E0" w:rsidRPr="008656E0" w:rsidRDefault="008656E0" w:rsidP="008656E0">
      <w:pPr>
        <w:pStyle w:val="Default"/>
        <w:ind w:left="624" w:right="567"/>
        <w:jc w:val="both"/>
      </w:pPr>
      <w:r w:rsidRPr="008656E0">
        <w:t></w:t>
      </w:r>
      <w:r w:rsidRPr="008656E0">
        <w:t xml:space="preserve">воспитание чувства гордости за российскую химическую науку, гуманизма, позитивного отношения к труду, целеустремленности; </w:t>
      </w:r>
    </w:p>
    <w:p w14:paraId="4C7CDCFC" w14:textId="77777777" w:rsidR="008656E0" w:rsidRPr="008656E0" w:rsidRDefault="008656E0" w:rsidP="008656E0">
      <w:pPr>
        <w:pStyle w:val="Default"/>
        <w:ind w:left="624" w:right="567"/>
        <w:jc w:val="both"/>
      </w:pPr>
      <w:r w:rsidRPr="008656E0">
        <w:t></w:t>
      </w:r>
      <w:r w:rsidRPr="008656E0">
        <w:t xml:space="preserve">формирование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 </w:t>
      </w:r>
    </w:p>
    <w:p w14:paraId="6D368F4E" w14:textId="77777777" w:rsidR="008656E0" w:rsidRPr="008656E0" w:rsidRDefault="008656E0" w:rsidP="008656E0">
      <w:pPr>
        <w:pStyle w:val="Default"/>
        <w:ind w:left="624" w:right="567"/>
        <w:jc w:val="both"/>
      </w:pPr>
      <w:r w:rsidRPr="008656E0">
        <w:t></w:t>
      </w:r>
      <w:r w:rsidRPr="008656E0">
        <w:t xml:space="preserve">формирование экологического мышления: умения оценивать свою деятельность и </w:t>
      </w:r>
    </w:p>
    <w:p w14:paraId="6124826B" w14:textId="77777777" w:rsidR="008656E0" w:rsidRPr="008656E0" w:rsidRDefault="008656E0" w:rsidP="008656E0">
      <w:pPr>
        <w:pStyle w:val="Default"/>
        <w:ind w:left="624" w:right="567"/>
        <w:jc w:val="both"/>
      </w:pPr>
      <w:r w:rsidRPr="008656E0">
        <w:t xml:space="preserve">поступки других людей с точки зрения сохранения окружающей среды - гаранта жизни и благополучия людей на Земле. </w:t>
      </w:r>
    </w:p>
    <w:p w14:paraId="50AC300A" w14:textId="77777777" w:rsidR="008656E0" w:rsidRPr="008656E0" w:rsidRDefault="008656E0" w:rsidP="008656E0">
      <w:pPr>
        <w:pStyle w:val="Default"/>
        <w:ind w:left="624" w:right="567"/>
        <w:jc w:val="both"/>
      </w:pPr>
      <w:r w:rsidRPr="008656E0">
        <w:t xml:space="preserve">2. В трудовой сфере: </w:t>
      </w:r>
    </w:p>
    <w:p w14:paraId="78BBE26B" w14:textId="77777777" w:rsidR="008656E0" w:rsidRPr="008656E0" w:rsidRDefault="008656E0" w:rsidP="008656E0">
      <w:pPr>
        <w:pStyle w:val="Default"/>
        <w:numPr>
          <w:ilvl w:val="0"/>
          <w:numId w:val="7"/>
        </w:numPr>
        <w:ind w:left="624" w:right="567"/>
        <w:jc w:val="both"/>
      </w:pPr>
      <w:r w:rsidRPr="008656E0">
        <w:t xml:space="preserve">воспитание готовности к осознанному выбору дальнейшей образовательной траектории. </w:t>
      </w:r>
    </w:p>
    <w:p w14:paraId="5AEA2D90" w14:textId="77777777" w:rsidR="008656E0" w:rsidRPr="008656E0" w:rsidRDefault="008656E0" w:rsidP="008656E0">
      <w:pPr>
        <w:pStyle w:val="Default"/>
        <w:ind w:left="624" w:right="567"/>
        <w:jc w:val="both"/>
      </w:pPr>
      <w:r w:rsidRPr="008656E0">
        <w:t xml:space="preserve">3. В познавательной (когнитивной, интеллектуальной) сфере: </w:t>
      </w:r>
    </w:p>
    <w:p w14:paraId="64E2CF8B" w14:textId="77777777" w:rsidR="008656E0" w:rsidRPr="008656E0" w:rsidRDefault="008656E0" w:rsidP="008656E0">
      <w:pPr>
        <w:pStyle w:val="Default"/>
        <w:numPr>
          <w:ilvl w:val="0"/>
          <w:numId w:val="8"/>
        </w:numPr>
        <w:ind w:left="624" w:right="567"/>
        <w:jc w:val="both"/>
      </w:pPr>
      <w:r w:rsidRPr="008656E0">
        <w:t xml:space="preserve">формирование умения управлять своей познавательной деятельностью; </w:t>
      </w:r>
    </w:p>
    <w:p w14:paraId="6C40E65A" w14:textId="77777777" w:rsidR="008656E0" w:rsidRPr="008656E0" w:rsidRDefault="008656E0" w:rsidP="008656E0">
      <w:pPr>
        <w:pStyle w:val="Default"/>
        <w:numPr>
          <w:ilvl w:val="0"/>
          <w:numId w:val="8"/>
        </w:numPr>
        <w:ind w:left="624" w:right="567"/>
        <w:jc w:val="both"/>
      </w:pPr>
      <w:r w:rsidRPr="008656E0">
        <w:t xml:space="preserve">развитие собственного целостного мировоззрения, потребности и готовности к самообразованию, в том числе и в рамках самостоятельной деятельности вне школы; </w:t>
      </w:r>
    </w:p>
    <w:p w14:paraId="10D20941" w14:textId="77777777" w:rsidR="008656E0" w:rsidRPr="008656E0" w:rsidRDefault="008656E0" w:rsidP="008656E0">
      <w:pPr>
        <w:pStyle w:val="Default"/>
        <w:numPr>
          <w:ilvl w:val="0"/>
          <w:numId w:val="8"/>
        </w:numPr>
        <w:ind w:left="624" w:right="567"/>
        <w:jc w:val="both"/>
      </w:pPr>
      <w:r w:rsidRPr="008656E0"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ситуациях.</w:t>
      </w:r>
    </w:p>
    <w:p w14:paraId="64B9AE25" w14:textId="77777777" w:rsidR="008656E0" w:rsidRPr="008656E0" w:rsidRDefault="008656E0" w:rsidP="008656E0">
      <w:pPr>
        <w:pStyle w:val="Default"/>
        <w:ind w:left="624" w:right="567"/>
        <w:jc w:val="both"/>
        <w:rPr>
          <w:color w:val="auto"/>
        </w:rPr>
      </w:pPr>
      <w:r w:rsidRPr="008656E0">
        <w:rPr>
          <w:b/>
          <w:bCs/>
          <w:i/>
          <w:iCs/>
          <w:color w:val="auto"/>
        </w:rPr>
        <w:t xml:space="preserve">Метапредметные: </w:t>
      </w:r>
    </w:p>
    <w:p w14:paraId="425AAFBC" w14:textId="77777777" w:rsidR="008656E0" w:rsidRPr="008656E0" w:rsidRDefault="008656E0" w:rsidP="008656E0">
      <w:pPr>
        <w:pStyle w:val="Default"/>
        <w:ind w:left="624" w:right="567"/>
        <w:jc w:val="both"/>
        <w:rPr>
          <w:color w:val="auto"/>
        </w:rPr>
      </w:pPr>
      <w:r w:rsidRPr="008656E0">
        <w:rPr>
          <w:color w:val="auto"/>
        </w:rPr>
        <w:lastRenderedPageBreak/>
        <w:t></w:t>
      </w:r>
      <w:r w:rsidRPr="008656E0">
        <w:rPr>
          <w:color w:val="auto"/>
        </w:rPr>
        <w:t xml:space="preserve">умение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14:paraId="2C14A786" w14:textId="77777777" w:rsidR="008656E0" w:rsidRPr="008656E0" w:rsidRDefault="008656E0" w:rsidP="008656E0">
      <w:pPr>
        <w:pStyle w:val="Default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14:paraId="2F6B8C8F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4BFC0B5C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оценивать правильность выполнения учебной задачи, собственные возможности её решения; </w:t>
      </w:r>
    </w:p>
    <w:p w14:paraId="1F4CB838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14:paraId="5D43F01E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определять понятия, создавать обобщения, устанавливать аналогии, </w:t>
      </w:r>
      <w:proofErr w:type="spellStart"/>
      <w:proofErr w:type="gramStart"/>
      <w:r w:rsidRPr="008656E0">
        <w:rPr>
          <w:color w:val="auto"/>
        </w:rPr>
        <w:t>классифи-цировать</w:t>
      </w:r>
      <w:proofErr w:type="spellEnd"/>
      <w:proofErr w:type="gramEnd"/>
      <w:r w:rsidRPr="008656E0">
        <w:rPr>
          <w:color w:val="auto"/>
        </w:rPr>
        <w:t xml:space="preserve">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14:paraId="125F9C72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создавать, применять и преобразовывать знаки и символы, модели и схемы для решения учебных и познавательных задач; </w:t>
      </w:r>
    </w:p>
    <w:p w14:paraId="79018A51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смысловое чтение; </w:t>
      </w:r>
    </w:p>
    <w:p w14:paraId="4B243B83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14:paraId="480BF49E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</w:t>
      </w:r>
      <w:proofErr w:type="gramStart"/>
      <w:r w:rsidRPr="008656E0">
        <w:rPr>
          <w:color w:val="auto"/>
        </w:rPr>
        <w:t>контекст-ной</w:t>
      </w:r>
      <w:proofErr w:type="gramEnd"/>
      <w:r w:rsidRPr="008656E0">
        <w:rPr>
          <w:color w:val="auto"/>
        </w:rPr>
        <w:t xml:space="preserve"> речью; </w:t>
      </w:r>
    </w:p>
    <w:p w14:paraId="0DB43E0C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>формирование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8656E0">
        <w:rPr>
          <w:color w:val="auto"/>
        </w:rPr>
        <w:t>Т–</w:t>
      </w:r>
      <w:proofErr w:type="gramEnd"/>
      <w:r w:rsidRPr="008656E0">
        <w:rPr>
          <w:color w:val="auto"/>
        </w:rPr>
        <w:t xml:space="preserve"> компетенции); </w:t>
      </w:r>
    </w:p>
    <w:p w14:paraId="56BD145F" w14:textId="77777777" w:rsidR="008656E0" w:rsidRPr="008656E0" w:rsidRDefault="008656E0" w:rsidP="008656E0">
      <w:pPr>
        <w:pStyle w:val="Default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>формирование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</w:p>
    <w:p w14:paraId="2EC35B54" w14:textId="77777777" w:rsidR="008656E0" w:rsidRPr="008656E0" w:rsidRDefault="008656E0" w:rsidP="008656E0">
      <w:pPr>
        <w:pStyle w:val="Default"/>
        <w:ind w:left="624" w:right="567"/>
        <w:jc w:val="both"/>
        <w:rPr>
          <w:color w:val="auto"/>
        </w:rPr>
      </w:pPr>
      <w:r w:rsidRPr="008656E0">
        <w:rPr>
          <w:b/>
          <w:bCs/>
          <w:i/>
          <w:iCs/>
          <w:color w:val="auto"/>
        </w:rPr>
        <w:t xml:space="preserve">Предметные: </w:t>
      </w:r>
    </w:p>
    <w:p w14:paraId="17935EB0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 xml:space="preserve">1. В познавательной сфере: </w:t>
      </w:r>
    </w:p>
    <w:p w14:paraId="0BA4501F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знание определений изученных понятий: умение описывать демонстрационные и самостоятельно проведенные химические эксперименты, используя для этого родной язык и язык химии; </w:t>
      </w:r>
    </w:p>
    <w:p w14:paraId="39A261FF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различать изученные классы неорганических соединений, простые и сложные вещества, химические реакции, описывать их; </w:t>
      </w:r>
    </w:p>
    <w:p w14:paraId="259637F9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классифицировать изученные объекты и явления; </w:t>
      </w:r>
    </w:p>
    <w:p w14:paraId="0EEE181D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способность 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 </w:t>
      </w:r>
    </w:p>
    <w:p w14:paraId="5F1FBD0A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структурировать изученный материал и химическую информацию, полученную из других источников; </w:t>
      </w:r>
    </w:p>
    <w:p w14:paraId="5FA424CA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моделировать строение атомов элементов 1-3 периодов, строение простых молекул; </w:t>
      </w:r>
    </w:p>
    <w:p w14:paraId="37243266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 xml:space="preserve">2. В ценностно-ориентационной сфере: </w:t>
      </w:r>
    </w:p>
    <w:p w14:paraId="02AE44CE" w14:textId="77777777" w:rsidR="008656E0" w:rsidRPr="008656E0" w:rsidRDefault="008656E0" w:rsidP="008656E0">
      <w:pPr>
        <w:pStyle w:val="Default"/>
        <w:ind w:left="624" w:right="567"/>
        <w:jc w:val="both"/>
        <w:rPr>
          <w:color w:val="auto"/>
        </w:rPr>
      </w:pPr>
      <w:r w:rsidRPr="008656E0">
        <w:rPr>
          <w:color w:val="auto"/>
        </w:rPr>
        <w:lastRenderedPageBreak/>
        <w:t></w:t>
      </w:r>
      <w:r w:rsidRPr="008656E0">
        <w:rPr>
          <w:color w:val="auto"/>
        </w:rPr>
        <w:t xml:space="preserve">умение анализировать и оценивать последствия для окружающей среды бытовой и производственной деятельности человека, связанной с переработкой веществ; </w:t>
      </w:r>
    </w:p>
    <w:p w14:paraId="72924CD4" w14:textId="77777777" w:rsidR="008656E0" w:rsidRPr="008656E0" w:rsidRDefault="008656E0" w:rsidP="008656E0">
      <w:pPr>
        <w:pStyle w:val="Default"/>
        <w:ind w:left="624" w:right="567"/>
        <w:jc w:val="both"/>
        <w:rPr>
          <w:color w:val="auto"/>
        </w:rPr>
      </w:pPr>
      <w:r w:rsidRPr="008656E0">
        <w:rPr>
          <w:color w:val="auto"/>
        </w:rPr>
        <w:t xml:space="preserve">3. В трудовой сфере: </w:t>
      </w:r>
    </w:p>
    <w:p w14:paraId="719A517C" w14:textId="77777777" w:rsidR="008656E0" w:rsidRPr="008656E0" w:rsidRDefault="008656E0" w:rsidP="008656E0">
      <w:pPr>
        <w:pStyle w:val="Default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формирование навыков проводить химический эксперимент; </w:t>
      </w:r>
    </w:p>
    <w:p w14:paraId="4834E52D" w14:textId="77777777" w:rsidR="008656E0" w:rsidRPr="008656E0" w:rsidRDefault="008656E0" w:rsidP="008656E0">
      <w:pPr>
        <w:pStyle w:val="Default"/>
        <w:ind w:left="624" w:right="567"/>
        <w:jc w:val="both"/>
        <w:rPr>
          <w:color w:val="auto"/>
        </w:rPr>
      </w:pPr>
      <w:r w:rsidRPr="008656E0">
        <w:rPr>
          <w:color w:val="auto"/>
        </w:rPr>
        <w:t xml:space="preserve">4. В сфере безопасности жизнедеятельности: </w:t>
      </w:r>
    </w:p>
    <w:p w14:paraId="3048D52D" w14:textId="77777777" w:rsidR="008656E0" w:rsidRPr="008656E0" w:rsidRDefault="008656E0" w:rsidP="008656E0">
      <w:pPr>
        <w:pStyle w:val="Default"/>
        <w:spacing w:after="9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 xml:space="preserve">умение различать опасные и безопасные вещества; </w:t>
      </w:r>
    </w:p>
    <w:p w14:paraId="7526F36A" w14:textId="77777777" w:rsidR="008656E0" w:rsidRPr="008656E0" w:rsidRDefault="008656E0" w:rsidP="008656E0">
      <w:pPr>
        <w:pStyle w:val="Default"/>
        <w:ind w:left="624" w:right="567"/>
        <w:jc w:val="both"/>
        <w:rPr>
          <w:color w:val="auto"/>
        </w:rPr>
      </w:pPr>
      <w:r w:rsidRPr="008656E0">
        <w:rPr>
          <w:color w:val="auto"/>
        </w:rPr>
        <w:t></w:t>
      </w:r>
      <w:r w:rsidRPr="008656E0">
        <w:rPr>
          <w:color w:val="auto"/>
        </w:rPr>
        <w:t>умение оказывать первую помощь при отравлениях, ожогах и других травмах, связанных с веществами и лабораторным оборудованием</w:t>
      </w:r>
    </w:p>
    <w:p w14:paraId="72552211" w14:textId="77777777" w:rsidR="008656E0" w:rsidRPr="008656E0" w:rsidRDefault="008656E0" w:rsidP="008656E0">
      <w:pPr>
        <w:spacing w:after="0" w:line="360" w:lineRule="auto"/>
        <w:ind w:left="624" w:right="567"/>
        <w:rPr>
          <w:rFonts w:ascii="Times New Roman" w:hAnsi="Times New Roman" w:cs="Times New Roman"/>
          <w:sz w:val="24"/>
          <w:szCs w:val="24"/>
        </w:rPr>
      </w:pPr>
    </w:p>
    <w:p w14:paraId="4708CA0E" w14:textId="77777777" w:rsidR="008656E0" w:rsidRPr="008656E0" w:rsidRDefault="008656E0" w:rsidP="008656E0">
      <w:pPr>
        <w:spacing w:after="0" w:line="360" w:lineRule="auto"/>
        <w:ind w:left="624" w:right="567"/>
        <w:rPr>
          <w:rFonts w:ascii="Times New Roman" w:hAnsi="Times New Roman" w:cs="Times New Roman"/>
          <w:sz w:val="24"/>
          <w:szCs w:val="24"/>
        </w:rPr>
      </w:pPr>
    </w:p>
    <w:p w14:paraId="373C59DF" w14:textId="77777777" w:rsidR="008656E0" w:rsidRDefault="008656E0" w:rsidP="008656E0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14:paraId="2150913C" w14:textId="77777777" w:rsidR="008656E0" w:rsidRDefault="008656E0" w:rsidP="008656E0"/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542"/>
        <w:gridCol w:w="1700"/>
        <w:gridCol w:w="2267"/>
        <w:gridCol w:w="1700"/>
      </w:tblGrid>
      <w:tr w:rsidR="008656E0" w14:paraId="429ADFBB" w14:textId="77777777" w:rsidTr="000D2BE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80BE" w14:textId="77777777" w:rsidR="008656E0" w:rsidRDefault="008656E0" w:rsidP="000D2B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B7B99E" w14:textId="77777777" w:rsidR="008656E0" w:rsidRDefault="008656E0" w:rsidP="000D2B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858B" w14:textId="77777777" w:rsidR="008656E0" w:rsidRDefault="008656E0" w:rsidP="000D2B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07E03E" w14:textId="77777777" w:rsidR="008656E0" w:rsidRDefault="008656E0" w:rsidP="000D2B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8495" w14:textId="77777777" w:rsidR="008656E0" w:rsidRDefault="008656E0" w:rsidP="000D2B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151E72" w14:textId="77777777" w:rsidR="008656E0" w:rsidRDefault="008656E0" w:rsidP="000D2B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DDED8" w14:textId="77777777" w:rsidR="008656E0" w:rsidRDefault="008656E0" w:rsidP="000D2B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 том  числе</w:t>
            </w:r>
          </w:p>
        </w:tc>
      </w:tr>
      <w:tr w:rsidR="008656E0" w14:paraId="265F4A45" w14:textId="77777777" w:rsidTr="000D2BE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EBEA" w14:textId="77777777" w:rsidR="008656E0" w:rsidRDefault="008656E0" w:rsidP="000D2B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47D4" w14:textId="77777777" w:rsidR="008656E0" w:rsidRDefault="008656E0" w:rsidP="000D2B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83EFF" w14:textId="77777777" w:rsidR="008656E0" w:rsidRDefault="008656E0" w:rsidP="000D2B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9235" w14:textId="77777777" w:rsidR="008656E0" w:rsidRDefault="008656E0" w:rsidP="000D2B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практических  </w:t>
            </w:r>
          </w:p>
          <w:p w14:paraId="4A46BF5D" w14:textId="77777777" w:rsidR="008656E0" w:rsidRDefault="008656E0" w:rsidP="000D2B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14:paraId="172830E6" w14:textId="77777777" w:rsidR="008656E0" w:rsidRDefault="008656E0" w:rsidP="000D2B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A06C" w14:textId="77777777" w:rsidR="008656E0" w:rsidRDefault="008656E0" w:rsidP="000D2B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контрольных  работ</w:t>
            </w:r>
          </w:p>
        </w:tc>
      </w:tr>
      <w:tr w:rsidR="008656E0" w14:paraId="45118557" w14:textId="77777777" w:rsidTr="000D2B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F66F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AD11A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«Первоначальные химические понятия»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7E94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8CD15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65E2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56E0" w14:paraId="58BD520F" w14:textId="77777777" w:rsidTr="000D2B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2635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7A3A9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Важнейшие представители неорганических веществ. Количественные отношения в химии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4D27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CB4E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E25CF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56E0" w14:paraId="2FBA3D65" w14:textId="77777777" w:rsidTr="000D2B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1FDCF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F1C6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1145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63D3" w14:textId="77777777" w:rsidR="008656E0" w:rsidRPr="008656E0" w:rsidRDefault="00427535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74BD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56E0" w14:paraId="3E7308AA" w14:textId="77777777" w:rsidTr="000D2B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1127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C742" w14:textId="77777777" w:rsidR="008656E0" w:rsidRPr="008656E0" w:rsidRDefault="008656E0" w:rsidP="008656E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Периодический закон и Периодическая система химических элементов Д.И. Менделеева и строение атома. </w:t>
            </w:r>
          </w:p>
          <w:p w14:paraId="6430EA65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001B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9D65C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7D5B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6E0" w14:paraId="3656E648" w14:textId="77777777" w:rsidTr="000D2B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3E4B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A99A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Химическая связь. Окислительно-восстановительные реакции.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3110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34E4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CEE4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56E0" w14:paraId="012D30B4" w14:textId="77777777" w:rsidTr="000D2B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D2FE6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58EE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7C26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A7E8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2A8C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6E0" w14:paraId="28671459" w14:textId="77777777" w:rsidTr="000D2B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15D3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0E7A" w14:textId="77777777" w:rsidR="008656E0" w:rsidRPr="008656E0" w:rsidRDefault="008656E0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56E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446EC" w14:textId="77777777" w:rsidR="008656E0" w:rsidRPr="008656E0" w:rsidRDefault="00427535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9517" w14:textId="77777777" w:rsidR="008656E0" w:rsidRPr="008656E0" w:rsidRDefault="00427535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6686" w14:textId="77777777" w:rsidR="008656E0" w:rsidRPr="008656E0" w:rsidRDefault="00427535" w:rsidP="00865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58462F1" w14:textId="77777777" w:rsidR="008656E0" w:rsidRDefault="008656E0" w:rsidP="008656E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2D46B67" w14:textId="77777777" w:rsidR="00427535" w:rsidRDefault="00427535" w:rsidP="008656E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A291C91" w14:textId="77777777" w:rsidR="00427535" w:rsidRDefault="00427535" w:rsidP="008656E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639D1D3" w14:textId="77777777" w:rsidR="00427535" w:rsidRDefault="00427535" w:rsidP="008656E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3335BE7" w14:textId="77777777" w:rsidR="00427535" w:rsidRDefault="00427535" w:rsidP="008656E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4597500" w14:textId="77777777" w:rsidR="00427535" w:rsidRDefault="00427535" w:rsidP="008656E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6EA50CD" w14:textId="77777777" w:rsidR="00427535" w:rsidRDefault="00427535" w:rsidP="008656E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62A8D1C" w14:textId="77777777" w:rsidR="00427535" w:rsidRDefault="00427535" w:rsidP="008656E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9742D56" w14:textId="77777777" w:rsidR="008656E0" w:rsidRPr="008656E0" w:rsidRDefault="008656E0" w:rsidP="008656E0">
      <w:pPr>
        <w:pStyle w:val="11"/>
        <w:tabs>
          <w:tab w:val="left" w:pos="3531"/>
        </w:tabs>
        <w:ind w:right="1"/>
      </w:pPr>
      <w:r>
        <w:lastRenderedPageBreak/>
        <w:t xml:space="preserve">                 </w:t>
      </w:r>
      <w:r w:rsidRPr="00525B98">
        <w:t>Календарно-тематическое</w:t>
      </w:r>
      <w:r w:rsidRPr="00525B98">
        <w:rPr>
          <w:spacing w:val="-6"/>
        </w:rPr>
        <w:t xml:space="preserve"> </w:t>
      </w:r>
      <w:r w:rsidRPr="00525B98">
        <w:t>планирование</w:t>
      </w:r>
    </w:p>
    <w:tbl>
      <w:tblPr>
        <w:tblpPr w:leftFromText="180" w:rightFromText="180" w:vertAnchor="text" w:horzAnchor="margin" w:tblpY="706"/>
        <w:tblOverlap w:val="never"/>
        <w:tblW w:w="9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810"/>
        <w:gridCol w:w="872"/>
        <w:gridCol w:w="5357"/>
        <w:gridCol w:w="1665"/>
      </w:tblGrid>
      <w:tr w:rsidR="008656E0" w:rsidRPr="00525B98" w14:paraId="1D7D7659" w14:textId="77777777" w:rsidTr="008656E0">
        <w:trPr>
          <w:trHeight w:val="318"/>
        </w:trPr>
        <w:tc>
          <w:tcPr>
            <w:tcW w:w="1152" w:type="dxa"/>
            <w:vMerge w:val="restart"/>
          </w:tcPr>
          <w:p w14:paraId="18FBFEA2" w14:textId="77777777" w:rsidR="008656E0" w:rsidRPr="00525B98" w:rsidRDefault="008656E0" w:rsidP="008656E0">
            <w:pPr>
              <w:pStyle w:val="TableParagraph"/>
              <w:spacing w:line="273" w:lineRule="exact"/>
              <w:ind w:left="268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№</w:t>
            </w:r>
            <w:r w:rsidRPr="00525B9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25B98">
              <w:rPr>
                <w:sz w:val="24"/>
                <w:szCs w:val="24"/>
              </w:rPr>
              <w:t>п</w:t>
            </w:r>
            <w:proofErr w:type="gramEnd"/>
            <w:r w:rsidRPr="00525B98">
              <w:rPr>
                <w:sz w:val="24"/>
                <w:szCs w:val="24"/>
              </w:rPr>
              <w:t>/п</w:t>
            </w:r>
          </w:p>
        </w:tc>
        <w:tc>
          <w:tcPr>
            <w:tcW w:w="1682" w:type="dxa"/>
            <w:gridSpan w:val="2"/>
          </w:tcPr>
          <w:p w14:paraId="16643DC8" w14:textId="77777777" w:rsidR="008656E0" w:rsidRPr="00525B98" w:rsidRDefault="008656E0" w:rsidP="008656E0">
            <w:pPr>
              <w:pStyle w:val="TableParagraph"/>
              <w:spacing w:line="273" w:lineRule="exact"/>
              <w:ind w:left="579" w:right="570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Дата</w:t>
            </w:r>
          </w:p>
        </w:tc>
        <w:tc>
          <w:tcPr>
            <w:tcW w:w="5357" w:type="dxa"/>
            <w:vMerge w:val="restart"/>
          </w:tcPr>
          <w:p w14:paraId="1EA2EC96" w14:textId="77777777" w:rsidR="008656E0" w:rsidRPr="00331C83" w:rsidRDefault="008656E0" w:rsidP="008656E0">
            <w:pPr>
              <w:pStyle w:val="TableParagraph"/>
              <w:ind w:left="1165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Название</w:t>
            </w:r>
            <w:r w:rsidRPr="00331C83">
              <w:rPr>
                <w:spacing w:val="-4"/>
                <w:sz w:val="24"/>
                <w:szCs w:val="24"/>
              </w:rPr>
              <w:t xml:space="preserve"> </w:t>
            </w:r>
            <w:r w:rsidRPr="00331C83">
              <w:rPr>
                <w:sz w:val="24"/>
                <w:szCs w:val="24"/>
              </w:rPr>
              <w:t>раздела,</w:t>
            </w:r>
            <w:r w:rsidRPr="00331C83">
              <w:rPr>
                <w:spacing w:val="-3"/>
                <w:sz w:val="24"/>
                <w:szCs w:val="24"/>
              </w:rPr>
              <w:t xml:space="preserve"> </w:t>
            </w:r>
            <w:r w:rsidRPr="00331C83">
              <w:rPr>
                <w:sz w:val="24"/>
                <w:szCs w:val="24"/>
              </w:rPr>
              <w:t>тема</w:t>
            </w:r>
            <w:r w:rsidRPr="00331C83">
              <w:rPr>
                <w:spacing w:val="-2"/>
                <w:sz w:val="24"/>
                <w:szCs w:val="24"/>
              </w:rPr>
              <w:t xml:space="preserve"> </w:t>
            </w:r>
            <w:r w:rsidRPr="00331C83">
              <w:rPr>
                <w:sz w:val="24"/>
                <w:szCs w:val="24"/>
              </w:rPr>
              <w:t>урока</w:t>
            </w:r>
          </w:p>
        </w:tc>
        <w:tc>
          <w:tcPr>
            <w:tcW w:w="1665" w:type="dxa"/>
            <w:vMerge w:val="restart"/>
          </w:tcPr>
          <w:p w14:paraId="6B5B028B" w14:textId="77777777" w:rsidR="008656E0" w:rsidRPr="00331C83" w:rsidRDefault="008656E0" w:rsidP="008656E0">
            <w:pPr>
              <w:pStyle w:val="TableParagraph"/>
              <w:ind w:left="551" w:right="200" w:hanging="317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Количество</w:t>
            </w:r>
            <w:r w:rsidRPr="00331C83">
              <w:rPr>
                <w:spacing w:val="-58"/>
                <w:sz w:val="24"/>
                <w:szCs w:val="24"/>
              </w:rPr>
              <w:t xml:space="preserve"> </w:t>
            </w:r>
            <w:r w:rsidRPr="00331C83">
              <w:rPr>
                <w:sz w:val="24"/>
                <w:szCs w:val="24"/>
              </w:rPr>
              <w:t>часов</w:t>
            </w:r>
          </w:p>
        </w:tc>
      </w:tr>
      <w:tr w:rsidR="008656E0" w:rsidRPr="00525B98" w14:paraId="6C9FAE5C" w14:textId="77777777" w:rsidTr="008656E0">
        <w:trPr>
          <w:trHeight w:val="633"/>
        </w:trPr>
        <w:tc>
          <w:tcPr>
            <w:tcW w:w="1152" w:type="dxa"/>
            <w:vMerge/>
            <w:tcBorders>
              <w:top w:val="nil"/>
            </w:tcBorders>
          </w:tcPr>
          <w:p w14:paraId="713204E1" w14:textId="77777777" w:rsidR="008656E0" w:rsidRPr="00525B98" w:rsidRDefault="008656E0" w:rsidP="008656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26F20FB2" w14:textId="77777777" w:rsidR="008656E0" w:rsidRPr="00525B98" w:rsidRDefault="008656E0" w:rsidP="008656E0">
            <w:pPr>
              <w:pStyle w:val="TableParagraph"/>
              <w:spacing w:line="270" w:lineRule="exact"/>
              <w:ind w:left="87" w:right="66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По</w:t>
            </w:r>
          </w:p>
          <w:p w14:paraId="2F50DF21" w14:textId="77777777" w:rsidR="008656E0" w:rsidRPr="00525B98" w:rsidRDefault="008656E0" w:rsidP="008656E0">
            <w:pPr>
              <w:pStyle w:val="TableParagraph"/>
              <w:ind w:left="89" w:right="66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плану</w:t>
            </w:r>
          </w:p>
        </w:tc>
        <w:tc>
          <w:tcPr>
            <w:tcW w:w="872" w:type="dxa"/>
          </w:tcPr>
          <w:p w14:paraId="4C8CC90F" w14:textId="77777777" w:rsidR="008656E0" w:rsidRPr="00525B98" w:rsidRDefault="008656E0" w:rsidP="008656E0">
            <w:pPr>
              <w:pStyle w:val="TableParagraph"/>
              <w:spacing w:line="270" w:lineRule="exact"/>
              <w:ind w:left="119"/>
              <w:rPr>
                <w:sz w:val="24"/>
                <w:szCs w:val="24"/>
              </w:rPr>
            </w:pPr>
            <w:proofErr w:type="spellStart"/>
            <w:r w:rsidRPr="00525B98">
              <w:rPr>
                <w:sz w:val="24"/>
                <w:szCs w:val="24"/>
              </w:rPr>
              <w:t>Факти</w:t>
            </w:r>
            <w:proofErr w:type="spellEnd"/>
          </w:p>
          <w:p w14:paraId="500A16A5" w14:textId="77777777" w:rsidR="008656E0" w:rsidRPr="00525B98" w:rsidRDefault="008656E0" w:rsidP="008656E0">
            <w:pPr>
              <w:pStyle w:val="TableParagraph"/>
              <w:ind w:left="152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чески</w:t>
            </w:r>
          </w:p>
        </w:tc>
        <w:tc>
          <w:tcPr>
            <w:tcW w:w="5357" w:type="dxa"/>
            <w:vMerge/>
            <w:tcBorders>
              <w:top w:val="nil"/>
            </w:tcBorders>
          </w:tcPr>
          <w:p w14:paraId="2E139BBF" w14:textId="77777777" w:rsidR="008656E0" w:rsidRPr="00331C83" w:rsidRDefault="008656E0" w:rsidP="008656E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14:paraId="414AC621" w14:textId="77777777" w:rsidR="008656E0" w:rsidRPr="00331C83" w:rsidRDefault="008656E0" w:rsidP="008656E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56E0" w:rsidRPr="00525B98" w14:paraId="00C66DB1" w14:textId="77777777" w:rsidTr="008656E0">
        <w:trPr>
          <w:trHeight w:val="727"/>
        </w:trPr>
        <w:tc>
          <w:tcPr>
            <w:tcW w:w="1152" w:type="dxa"/>
          </w:tcPr>
          <w:p w14:paraId="44F0FF79" w14:textId="77777777" w:rsidR="008656E0" w:rsidRPr="00525B98" w:rsidRDefault="008656E0" w:rsidP="008656E0">
            <w:pPr>
              <w:pStyle w:val="TableParagraph"/>
              <w:ind w:left="10"/>
              <w:rPr>
                <w:b/>
                <w:sz w:val="24"/>
                <w:szCs w:val="24"/>
              </w:rPr>
            </w:pPr>
            <w:r w:rsidRPr="00525B9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6C85AF21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5F9C6D96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F250337" w14:textId="77777777" w:rsidR="008656E0" w:rsidRPr="00331C83" w:rsidRDefault="008656E0" w:rsidP="008656E0">
            <w:pPr>
              <w:pStyle w:val="TableParagraph"/>
              <w:ind w:left="200" w:right="188"/>
              <w:jc w:val="center"/>
              <w:rPr>
                <w:b/>
                <w:sz w:val="24"/>
                <w:szCs w:val="24"/>
              </w:rPr>
            </w:pPr>
            <w:r w:rsidRPr="00331C83">
              <w:rPr>
                <w:b/>
                <w:sz w:val="24"/>
                <w:szCs w:val="24"/>
              </w:rPr>
              <w:t>Раздел №1 «Первоначальные химические понятия»</w:t>
            </w:r>
          </w:p>
        </w:tc>
        <w:tc>
          <w:tcPr>
            <w:tcW w:w="1665" w:type="dxa"/>
          </w:tcPr>
          <w:p w14:paraId="19F901CA" w14:textId="77777777" w:rsidR="008656E0" w:rsidRPr="00331C83" w:rsidRDefault="008656E0" w:rsidP="008656E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331C83">
              <w:rPr>
                <w:b/>
                <w:sz w:val="24"/>
                <w:szCs w:val="24"/>
              </w:rPr>
              <w:t>20</w:t>
            </w:r>
          </w:p>
        </w:tc>
      </w:tr>
      <w:tr w:rsidR="008656E0" w:rsidRPr="00525B98" w14:paraId="2CA88A9D" w14:textId="77777777" w:rsidTr="008656E0">
        <w:trPr>
          <w:trHeight w:val="374"/>
        </w:trPr>
        <w:tc>
          <w:tcPr>
            <w:tcW w:w="1152" w:type="dxa"/>
          </w:tcPr>
          <w:p w14:paraId="576AC178" w14:textId="77777777" w:rsidR="008656E0" w:rsidRPr="00525B98" w:rsidRDefault="008656E0" w:rsidP="00427535">
            <w:pPr>
              <w:pStyle w:val="TableParagraph"/>
              <w:spacing w:line="270" w:lineRule="exact"/>
              <w:ind w:right="271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358CEBD7" w14:textId="048D68E0" w:rsidR="008656E0" w:rsidRPr="00525B98" w:rsidRDefault="008656E0" w:rsidP="008656E0">
            <w:pPr>
              <w:pStyle w:val="TableParagraph"/>
              <w:spacing w:line="270" w:lineRule="exact"/>
              <w:ind w:right="118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7A4074D6" w14:textId="77777777" w:rsidR="008656E0" w:rsidRPr="00525B98" w:rsidRDefault="008656E0" w:rsidP="008656E0">
            <w:pPr>
              <w:pStyle w:val="TableParagraph"/>
              <w:spacing w:line="270" w:lineRule="exact"/>
              <w:ind w:left="142" w:right="121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15CF3EDD" w14:textId="77777777" w:rsidR="008656E0" w:rsidRPr="00331C83" w:rsidRDefault="008656E0" w:rsidP="008656E0">
            <w:pPr>
              <w:pStyle w:val="TableParagraph"/>
              <w:ind w:right="189"/>
              <w:rPr>
                <w:sz w:val="24"/>
                <w:szCs w:val="24"/>
              </w:rPr>
            </w:pPr>
            <w:r w:rsidRPr="00331C83">
              <w:rPr>
                <w:rFonts w:eastAsia="Calibri"/>
                <w:sz w:val="24"/>
                <w:szCs w:val="24"/>
              </w:rPr>
              <w:t>Вводный инструктаж по ТБ при работе в кабинете химии.  Предмет химии. Роль химии в жизни человека.</w:t>
            </w:r>
          </w:p>
        </w:tc>
        <w:tc>
          <w:tcPr>
            <w:tcW w:w="1665" w:type="dxa"/>
          </w:tcPr>
          <w:p w14:paraId="4AAB6758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73500D68" w14:textId="77777777" w:rsidTr="008656E0">
        <w:trPr>
          <w:trHeight w:val="633"/>
        </w:trPr>
        <w:tc>
          <w:tcPr>
            <w:tcW w:w="1152" w:type="dxa"/>
          </w:tcPr>
          <w:p w14:paraId="58DA753C" w14:textId="77777777" w:rsidR="008656E0" w:rsidRPr="00525B98" w:rsidRDefault="008656E0" w:rsidP="00427535">
            <w:pPr>
              <w:pStyle w:val="TableParagraph"/>
              <w:ind w:left="282" w:right="272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FD07495" w14:textId="3FFD079B" w:rsidR="008656E0" w:rsidRPr="00525B98" w:rsidRDefault="008656E0" w:rsidP="008656E0">
            <w:pPr>
              <w:pStyle w:val="TableParagraph"/>
              <w:ind w:left="139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0B1566A7" w14:textId="77777777" w:rsidR="008656E0" w:rsidRPr="00525B98" w:rsidRDefault="008656E0" w:rsidP="008656E0">
            <w:pPr>
              <w:pStyle w:val="TableParagraph"/>
              <w:ind w:left="171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4F0FC512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30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Style w:val="2"/>
                <w:rFonts w:eastAsia="Calibri"/>
              </w:rPr>
              <w:t>Методы изучения химии</w:t>
            </w:r>
          </w:p>
        </w:tc>
        <w:tc>
          <w:tcPr>
            <w:tcW w:w="1665" w:type="dxa"/>
          </w:tcPr>
          <w:p w14:paraId="2B082A6B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2776C539" w14:textId="77777777" w:rsidTr="008656E0">
        <w:trPr>
          <w:trHeight w:val="373"/>
        </w:trPr>
        <w:tc>
          <w:tcPr>
            <w:tcW w:w="1152" w:type="dxa"/>
          </w:tcPr>
          <w:p w14:paraId="611F3402" w14:textId="77777777" w:rsidR="008656E0" w:rsidRPr="00525B98" w:rsidRDefault="008656E0" w:rsidP="00427535">
            <w:pPr>
              <w:pStyle w:val="TableParagraph"/>
              <w:spacing w:line="270" w:lineRule="exact"/>
              <w:ind w:left="282" w:right="272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051B19DB" w14:textId="6919A1EB" w:rsidR="008656E0" w:rsidRPr="00525B98" w:rsidRDefault="008656E0" w:rsidP="008656E0">
            <w:pPr>
              <w:pStyle w:val="TableParagraph"/>
              <w:spacing w:line="270" w:lineRule="exact"/>
              <w:ind w:right="118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7BBB93F6" w14:textId="77777777" w:rsidR="008656E0" w:rsidRPr="00525B98" w:rsidRDefault="008656E0" w:rsidP="008656E0">
            <w:pPr>
              <w:pStyle w:val="TableParagraph"/>
              <w:spacing w:line="270" w:lineRule="exact"/>
              <w:ind w:left="142" w:right="121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6628476A" w14:textId="77777777" w:rsidR="008656E0" w:rsidRPr="00331C83" w:rsidRDefault="008656E0" w:rsidP="008656E0">
            <w:pPr>
              <w:pStyle w:val="TableParagraph"/>
              <w:ind w:right="189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Агрегатные состояния веществ</w:t>
            </w:r>
          </w:p>
        </w:tc>
        <w:tc>
          <w:tcPr>
            <w:tcW w:w="1665" w:type="dxa"/>
          </w:tcPr>
          <w:p w14:paraId="3248A1DF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14D4DD7D" w14:textId="77777777" w:rsidTr="008656E0">
        <w:trPr>
          <w:trHeight w:val="371"/>
        </w:trPr>
        <w:tc>
          <w:tcPr>
            <w:tcW w:w="1152" w:type="dxa"/>
          </w:tcPr>
          <w:p w14:paraId="1278F40D" w14:textId="77777777" w:rsidR="008656E0" w:rsidRPr="00525B98" w:rsidRDefault="008656E0" w:rsidP="00427535">
            <w:pPr>
              <w:pStyle w:val="TableParagraph"/>
              <w:spacing w:line="275" w:lineRule="exact"/>
              <w:ind w:left="10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4537501E" w14:textId="1765A1B2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76096DFB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62CD2347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30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Fonts w:ascii="Times New Roman" w:hAnsi="Times New Roman"/>
                <w:sz w:val="24"/>
                <w:szCs w:val="24"/>
              </w:rPr>
              <w:t>Практическая работа №1. «Знакомство с лабораторным оборудованием. Правила техники безопасности при работе в химическом кабинете».</w:t>
            </w:r>
          </w:p>
        </w:tc>
        <w:tc>
          <w:tcPr>
            <w:tcW w:w="1665" w:type="dxa"/>
          </w:tcPr>
          <w:p w14:paraId="72CF469D" w14:textId="77777777" w:rsidR="008656E0" w:rsidRPr="00331C83" w:rsidRDefault="008656E0" w:rsidP="008656E0">
            <w:pPr>
              <w:pStyle w:val="TableParagraph"/>
              <w:ind w:left="14"/>
              <w:rPr>
                <w:b/>
                <w:sz w:val="24"/>
                <w:szCs w:val="24"/>
              </w:rPr>
            </w:pPr>
            <w:r w:rsidRPr="00331C83">
              <w:rPr>
                <w:b/>
                <w:sz w:val="24"/>
                <w:szCs w:val="24"/>
              </w:rPr>
              <w:t>1</w:t>
            </w:r>
          </w:p>
        </w:tc>
      </w:tr>
      <w:tr w:rsidR="008656E0" w:rsidRPr="00525B98" w14:paraId="68AC200D" w14:textId="77777777" w:rsidTr="008656E0">
        <w:trPr>
          <w:trHeight w:val="635"/>
        </w:trPr>
        <w:tc>
          <w:tcPr>
            <w:tcW w:w="1152" w:type="dxa"/>
          </w:tcPr>
          <w:p w14:paraId="4541BFFA" w14:textId="77777777" w:rsidR="008656E0" w:rsidRPr="00525B98" w:rsidRDefault="008656E0" w:rsidP="00427535">
            <w:pPr>
              <w:pStyle w:val="TableParagraph"/>
              <w:ind w:left="282" w:right="272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</w:tcPr>
          <w:p w14:paraId="066EC32C" w14:textId="30F8DDAA" w:rsidR="008656E0" w:rsidRPr="00525B98" w:rsidRDefault="008656E0" w:rsidP="008656E0">
            <w:pPr>
              <w:pStyle w:val="TableParagraph"/>
              <w:ind w:left="139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6242314B" w14:textId="77777777" w:rsidR="008656E0" w:rsidRPr="00525B98" w:rsidRDefault="008656E0" w:rsidP="008656E0">
            <w:pPr>
              <w:pStyle w:val="TableParagraph"/>
              <w:ind w:left="171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206A00EF" w14:textId="77777777" w:rsidR="008656E0" w:rsidRPr="00331C83" w:rsidRDefault="008656E0" w:rsidP="008656E0">
            <w:pPr>
              <w:pStyle w:val="TableParagraph"/>
              <w:ind w:right="189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Практическая работа №2 «Наблюдения за горящей свечой»</w:t>
            </w:r>
          </w:p>
        </w:tc>
        <w:tc>
          <w:tcPr>
            <w:tcW w:w="1665" w:type="dxa"/>
          </w:tcPr>
          <w:p w14:paraId="1DB29FE0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42715E6D" w14:textId="77777777" w:rsidTr="008656E0">
        <w:trPr>
          <w:trHeight w:val="636"/>
        </w:trPr>
        <w:tc>
          <w:tcPr>
            <w:tcW w:w="1152" w:type="dxa"/>
          </w:tcPr>
          <w:p w14:paraId="2E567E19" w14:textId="77777777" w:rsidR="008656E0" w:rsidRPr="00525B98" w:rsidRDefault="008656E0" w:rsidP="00427535">
            <w:pPr>
              <w:pStyle w:val="TableParagraph"/>
              <w:ind w:left="282" w:right="272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6</w:t>
            </w:r>
          </w:p>
        </w:tc>
        <w:tc>
          <w:tcPr>
            <w:tcW w:w="810" w:type="dxa"/>
          </w:tcPr>
          <w:p w14:paraId="473043B9" w14:textId="565C9ED8" w:rsidR="008656E0" w:rsidRPr="00525B98" w:rsidRDefault="008656E0" w:rsidP="008656E0">
            <w:pPr>
              <w:pStyle w:val="TableParagraph"/>
              <w:ind w:left="139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21A2E45B" w14:textId="77777777" w:rsidR="008656E0" w:rsidRPr="00525B98" w:rsidRDefault="008656E0" w:rsidP="008656E0">
            <w:pPr>
              <w:pStyle w:val="TableParagraph"/>
              <w:ind w:left="171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11F29DD" w14:textId="77777777" w:rsidR="008656E0" w:rsidRPr="00331C83" w:rsidRDefault="008656E0" w:rsidP="008656E0">
            <w:pPr>
              <w:pStyle w:val="TableParagraph"/>
              <w:ind w:right="188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Физические явления в химии</w:t>
            </w:r>
          </w:p>
        </w:tc>
        <w:tc>
          <w:tcPr>
            <w:tcW w:w="1665" w:type="dxa"/>
          </w:tcPr>
          <w:p w14:paraId="2395BC9B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6086924D" w14:textId="77777777" w:rsidTr="008656E0">
        <w:trPr>
          <w:trHeight w:val="371"/>
        </w:trPr>
        <w:tc>
          <w:tcPr>
            <w:tcW w:w="1152" w:type="dxa"/>
          </w:tcPr>
          <w:p w14:paraId="124051F5" w14:textId="77777777" w:rsidR="008656E0" w:rsidRPr="00525B98" w:rsidRDefault="008656E0" w:rsidP="00427535">
            <w:pPr>
              <w:pStyle w:val="TableParagraph"/>
              <w:spacing w:line="270" w:lineRule="exact"/>
              <w:ind w:left="282" w:right="271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7</w:t>
            </w:r>
          </w:p>
        </w:tc>
        <w:tc>
          <w:tcPr>
            <w:tcW w:w="810" w:type="dxa"/>
          </w:tcPr>
          <w:p w14:paraId="4894D169" w14:textId="3A46A760" w:rsidR="008656E0" w:rsidRPr="00525B98" w:rsidRDefault="008656E0" w:rsidP="008656E0">
            <w:pPr>
              <w:pStyle w:val="TableParagraph"/>
              <w:spacing w:line="270" w:lineRule="exact"/>
              <w:ind w:right="118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103285D6" w14:textId="77777777" w:rsidR="008656E0" w:rsidRPr="00525B98" w:rsidRDefault="008656E0" w:rsidP="008656E0">
            <w:pPr>
              <w:pStyle w:val="TableParagraph"/>
              <w:spacing w:line="270" w:lineRule="exact"/>
              <w:ind w:left="142" w:right="121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7D450A4D" w14:textId="77777777" w:rsidR="008656E0" w:rsidRPr="00331C83" w:rsidRDefault="008656E0" w:rsidP="008656E0">
            <w:pPr>
              <w:pStyle w:val="TableParagraph"/>
              <w:ind w:right="1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№3</w:t>
            </w:r>
            <w:r w:rsidRPr="00331C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331C83">
              <w:rPr>
                <w:sz w:val="24"/>
                <w:szCs w:val="24"/>
              </w:rPr>
              <w:t>Анализ почвы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665" w:type="dxa"/>
          </w:tcPr>
          <w:p w14:paraId="5CA92894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5C19E3D0" w14:textId="77777777" w:rsidTr="008656E0">
        <w:trPr>
          <w:trHeight w:val="374"/>
        </w:trPr>
        <w:tc>
          <w:tcPr>
            <w:tcW w:w="1152" w:type="dxa"/>
          </w:tcPr>
          <w:p w14:paraId="25A77A54" w14:textId="77777777" w:rsidR="008656E0" w:rsidRPr="00525B98" w:rsidRDefault="008656E0" w:rsidP="00427535">
            <w:pPr>
              <w:pStyle w:val="TableParagraph"/>
              <w:spacing w:line="270" w:lineRule="exact"/>
              <w:ind w:left="282" w:right="271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14:paraId="250CA0A4" w14:textId="438FDEB9" w:rsidR="008656E0" w:rsidRPr="00525B98" w:rsidRDefault="008656E0" w:rsidP="008656E0">
            <w:pPr>
              <w:pStyle w:val="TableParagraph"/>
              <w:spacing w:line="270" w:lineRule="exact"/>
              <w:ind w:right="128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707B68ED" w14:textId="77777777" w:rsidR="008656E0" w:rsidRPr="00525B98" w:rsidRDefault="008656E0" w:rsidP="008656E0">
            <w:pPr>
              <w:pStyle w:val="TableParagraph"/>
              <w:spacing w:line="270" w:lineRule="exact"/>
              <w:ind w:left="132" w:right="130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49753286" w14:textId="77777777" w:rsidR="008656E0" w:rsidRPr="00331C83" w:rsidRDefault="008656E0" w:rsidP="008656E0">
            <w:pPr>
              <w:pStyle w:val="TableParagraph"/>
              <w:ind w:right="186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Атомно-молекулярное учение. Химические элементы</w:t>
            </w:r>
          </w:p>
        </w:tc>
        <w:tc>
          <w:tcPr>
            <w:tcW w:w="1665" w:type="dxa"/>
          </w:tcPr>
          <w:p w14:paraId="30202435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01309B53" w14:textId="77777777" w:rsidTr="008656E0">
        <w:trPr>
          <w:trHeight w:val="371"/>
        </w:trPr>
        <w:tc>
          <w:tcPr>
            <w:tcW w:w="1152" w:type="dxa"/>
          </w:tcPr>
          <w:p w14:paraId="6845853E" w14:textId="77777777" w:rsidR="008656E0" w:rsidRPr="00525B98" w:rsidRDefault="008656E0" w:rsidP="00427535">
            <w:pPr>
              <w:pStyle w:val="TableParagraph"/>
              <w:spacing w:line="270" w:lineRule="exact"/>
              <w:ind w:left="282" w:right="271"/>
              <w:rPr>
                <w:sz w:val="24"/>
                <w:szCs w:val="24"/>
              </w:rPr>
            </w:pPr>
            <w:r w:rsidRPr="00525B98">
              <w:rPr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4E157DD4" w14:textId="016038AD" w:rsidR="008656E0" w:rsidRPr="00525B98" w:rsidRDefault="008656E0" w:rsidP="008656E0">
            <w:pPr>
              <w:pStyle w:val="TableParagraph"/>
              <w:spacing w:line="270" w:lineRule="exact"/>
              <w:ind w:right="128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298913D8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ACB198B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30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Style w:val="2"/>
                <w:rFonts w:eastAsia="Calibri"/>
              </w:rPr>
              <w:t>Знаки химических элементов. Периодическая таблица Д.И. Менделеева</w:t>
            </w:r>
          </w:p>
        </w:tc>
        <w:tc>
          <w:tcPr>
            <w:tcW w:w="1665" w:type="dxa"/>
          </w:tcPr>
          <w:p w14:paraId="2C9F9555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3255EDB3" w14:textId="77777777" w:rsidTr="008656E0">
        <w:trPr>
          <w:trHeight w:val="374"/>
        </w:trPr>
        <w:tc>
          <w:tcPr>
            <w:tcW w:w="1152" w:type="dxa"/>
          </w:tcPr>
          <w:p w14:paraId="40C37088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</w:tcPr>
          <w:p w14:paraId="24C0DFC9" w14:textId="636AF3AD" w:rsidR="008656E0" w:rsidRPr="00525B98" w:rsidRDefault="008656E0" w:rsidP="008656E0">
            <w:pPr>
              <w:pStyle w:val="TableParagraph"/>
              <w:spacing w:line="273" w:lineRule="exact"/>
              <w:ind w:right="128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1655E0D0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779E4747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right="34" w:firstLine="11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Химические формулы.</w:t>
            </w:r>
          </w:p>
        </w:tc>
        <w:tc>
          <w:tcPr>
            <w:tcW w:w="1665" w:type="dxa"/>
          </w:tcPr>
          <w:p w14:paraId="0E216615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46259779" w14:textId="77777777" w:rsidTr="008656E0">
        <w:trPr>
          <w:trHeight w:val="374"/>
        </w:trPr>
        <w:tc>
          <w:tcPr>
            <w:tcW w:w="1152" w:type="dxa"/>
          </w:tcPr>
          <w:p w14:paraId="258CBD1A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</w:tcPr>
          <w:p w14:paraId="233F5674" w14:textId="191321D9" w:rsidR="008656E0" w:rsidRPr="00525B98" w:rsidRDefault="008656E0" w:rsidP="008656E0">
            <w:pPr>
              <w:pStyle w:val="TableParagraph"/>
              <w:spacing w:line="273" w:lineRule="exact"/>
              <w:ind w:right="128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4FE468F8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89BE137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30"/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31C83">
              <w:rPr>
                <w:rStyle w:val="2"/>
                <w:rFonts w:eastAsia="Calibri"/>
              </w:rPr>
              <w:t>Валентность</w:t>
            </w:r>
          </w:p>
        </w:tc>
        <w:tc>
          <w:tcPr>
            <w:tcW w:w="1665" w:type="dxa"/>
          </w:tcPr>
          <w:p w14:paraId="5F1BBCC4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2A3D9C51" w14:textId="77777777" w:rsidTr="008656E0">
        <w:trPr>
          <w:trHeight w:val="374"/>
        </w:trPr>
        <w:tc>
          <w:tcPr>
            <w:tcW w:w="1152" w:type="dxa"/>
          </w:tcPr>
          <w:p w14:paraId="2B30E8DB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0" w:type="dxa"/>
          </w:tcPr>
          <w:p w14:paraId="0E61E29E" w14:textId="0E06334A" w:rsidR="008656E0" w:rsidRPr="00525B98" w:rsidRDefault="008656E0" w:rsidP="008656E0">
            <w:pPr>
              <w:pStyle w:val="TableParagraph"/>
              <w:spacing w:line="270" w:lineRule="exact"/>
              <w:ind w:right="128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5C3F7EB2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AEC4E74" w14:textId="77777777" w:rsidR="008656E0" w:rsidRPr="00331C83" w:rsidRDefault="008656E0" w:rsidP="008656E0">
            <w:pPr>
              <w:keepLines/>
              <w:autoSpaceDE w:val="0"/>
              <w:autoSpaceDN w:val="0"/>
              <w:adjustRightInd w:val="0"/>
              <w:spacing w:line="240" w:lineRule="auto"/>
              <w:ind w:firstLine="30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Fonts w:ascii="Times New Roman" w:hAnsi="Times New Roman"/>
                <w:sz w:val="24"/>
                <w:szCs w:val="24"/>
              </w:rPr>
              <w:t>Химические реакции. Признаки и условия их протекания.</w:t>
            </w:r>
          </w:p>
        </w:tc>
        <w:tc>
          <w:tcPr>
            <w:tcW w:w="1665" w:type="dxa"/>
          </w:tcPr>
          <w:p w14:paraId="268A7F2D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5E7C104C" w14:textId="77777777" w:rsidTr="008656E0">
        <w:trPr>
          <w:trHeight w:val="371"/>
        </w:trPr>
        <w:tc>
          <w:tcPr>
            <w:tcW w:w="1152" w:type="dxa"/>
          </w:tcPr>
          <w:p w14:paraId="18A2A765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10" w:type="dxa"/>
          </w:tcPr>
          <w:p w14:paraId="32FC8A9C" w14:textId="1EEA4CDD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1D5E5000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462FD4DC" w14:textId="77777777" w:rsidR="008656E0" w:rsidRPr="00331C83" w:rsidRDefault="008656E0" w:rsidP="008656E0">
            <w:pPr>
              <w:keepLines/>
              <w:autoSpaceDE w:val="0"/>
              <w:autoSpaceDN w:val="0"/>
              <w:adjustRightInd w:val="0"/>
              <w:spacing w:line="240" w:lineRule="auto"/>
              <w:ind w:firstLine="30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Style w:val="2"/>
                <w:rFonts w:eastAsia="Courier New"/>
              </w:rPr>
              <w:t>Закон сохранения массы веществ. Химические уравнения.</w:t>
            </w:r>
          </w:p>
        </w:tc>
        <w:tc>
          <w:tcPr>
            <w:tcW w:w="1665" w:type="dxa"/>
          </w:tcPr>
          <w:p w14:paraId="3405D2FD" w14:textId="77777777" w:rsidR="008656E0" w:rsidRPr="00331C83" w:rsidRDefault="008656E0" w:rsidP="008656E0">
            <w:pPr>
              <w:pStyle w:val="TableParagraph"/>
              <w:ind w:right="680"/>
              <w:rPr>
                <w:b/>
                <w:sz w:val="24"/>
                <w:szCs w:val="24"/>
              </w:rPr>
            </w:pPr>
            <w:r w:rsidRPr="00331C83">
              <w:rPr>
                <w:b/>
                <w:sz w:val="24"/>
                <w:szCs w:val="24"/>
              </w:rPr>
              <w:t>1</w:t>
            </w:r>
          </w:p>
        </w:tc>
      </w:tr>
      <w:tr w:rsidR="008656E0" w:rsidRPr="00525B98" w14:paraId="2E9DE540" w14:textId="77777777" w:rsidTr="008656E0">
        <w:trPr>
          <w:trHeight w:val="374"/>
        </w:trPr>
        <w:tc>
          <w:tcPr>
            <w:tcW w:w="1152" w:type="dxa"/>
          </w:tcPr>
          <w:p w14:paraId="588A0C06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0" w:type="dxa"/>
          </w:tcPr>
          <w:p w14:paraId="42FC28E8" w14:textId="1D938FDB" w:rsidR="008656E0" w:rsidRPr="00525B98" w:rsidRDefault="008656E0" w:rsidP="008656E0">
            <w:pPr>
              <w:pStyle w:val="TableParagraph"/>
              <w:spacing w:line="271" w:lineRule="exact"/>
              <w:ind w:right="128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5EBA273E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268062FF" w14:textId="77777777" w:rsidR="008656E0" w:rsidRPr="00331C83" w:rsidRDefault="008656E0" w:rsidP="008656E0">
            <w:pPr>
              <w:keepLines/>
              <w:autoSpaceDE w:val="0"/>
              <w:autoSpaceDN w:val="0"/>
              <w:adjustRightInd w:val="0"/>
              <w:spacing w:line="240" w:lineRule="auto"/>
              <w:ind w:firstLine="30"/>
              <w:rPr>
                <w:rStyle w:val="2"/>
                <w:rFonts w:eastAsia="Courier New"/>
              </w:rPr>
            </w:pPr>
            <w:r w:rsidRPr="00331C83">
              <w:rPr>
                <w:rStyle w:val="2"/>
                <w:rFonts w:eastAsia="Calibri"/>
              </w:rPr>
              <w:t>Типы химических реакций. Реакции разложения.</w:t>
            </w:r>
          </w:p>
        </w:tc>
        <w:tc>
          <w:tcPr>
            <w:tcW w:w="1665" w:type="dxa"/>
          </w:tcPr>
          <w:p w14:paraId="26629293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3467A539" w14:textId="77777777" w:rsidTr="008656E0">
        <w:trPr>
          <w:trHeight w:val="374"/>
        </w:trPr>
        <w:tc>
          <w:tcPr>
            <w:tcW w:w="1152" w:type="dxa"/>
          </w:tcPr>
          <w:p w14:paraId="7A70858A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0" w:type="dxa"/>
          </w:tcPr>
          <w:p w14:paraId="49BFEF4D" w14:textId="410288AB" w:rsidR="008656E0" w:rsidRPr="00525B98" w:rsidRDefault="008656E0" w:rsidP="008656E0">
            <w:pPr>
              <w:pStyle w:val="TableParagraph"/>
              <w:spacing w:line="271" w:lineRule="exact"/>
              <w:ind w:right="128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634C33AA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7D66E0AA" w14:textId="77777777" w:rsidR="008656E0" w:rsidRPr="00331C83" w:rsidRDefault="008656E0" w:rsidP="008656E0">
            <w:pPr>
              <w:keepLines/>
              <w:autoSpaceDE w:val="0"/>
              <w:autoSpaceDN w:val="0"/>
              <w:adjustRightInd w:val="0"/>
              <w:spacing w:line="240" w:lineRule="auto"/>
              <w:ind w:firstLine="30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Style w:val="2"/>
                <w:rFonts w:eastAsia="Calibri"/>
              </w:rPr>
              <w:t>Типы химических реакций. Реакции соединения</w:t>
            </w:r>
          </w:p>
        </w:tc>
        <w:tc>
          <w:tcPr>
            <w:tcW w:w="1665" w:type="dxa"/>
          </w:tcPr>
          <w:p w14:paraId="6EC5C6C7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133C0F69" w14:textId="77777777" w:rsidTr="008656E0">
        <w:trPr>
          <w:trHeight w:val="371"/>
        </w:trPr>
        <w:tc>
          <w:tcPr>
            <w:tcW w:w="1152" w:type="dxa"/>
          </w:tcPr>
          <w:p w14:paraId="073A48F6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10" w:type="dxa"/>
          </w:tcPr>
          <w:p w14:paraId="620DC342" w14:textId="1941E63C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4508962A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7575A544" w14:textId="77777777" w:rsidR="008656E0" w:rsidRPr="00331C83" w:rsidRDefault="008656E0" w:rsidP="008656E0">
            <w:pPr>
              <w:keepLines/>
              <w:autoSpaceDE w:val="0"/>
              <w:autoSpaceDN w:val="0"/>
              <w:adjustRightInd w:val="0"/>
              <w:spacing w:line="240" w:lineRule="auto"/>
              <w:ind w:firstLine="30"/>
              <w:rPr>
                <w:rStyle w:val="2"/>
                <w:rFonts w:eastAsia="Calibri"/>
              </w:rPr>
            </w:pPr>
            <w:r w:rsidRPr="00331C83">
              <w:rPr>
                <w:rStyle w:val="2"/>
                <w:rFonts w:eastAsia="Calibri"/>
              </w:rPr>
              <w:t>Типы химических реакций. Реакции замещения.</w:t>
            </w:r>
          </w:p>
        </w:tc>
        <w:tc>
          <w:tcPr>
            <w:tcW w:w="1665" w:type="dxa"/>
          </w:tcPr>
          <w:p w14:paraId="3D522401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456033DF" w14:textId="77777777" w:rsidTr="008656E0">
        <w:trPr>
          <w:trHeight w:val="374"/>
        </w:trPr>
        <w:tc>
          <w:tcPr>
            <w:tcW w:w="1152" w:type="dxa"/>
          </w:tcPr>
          <w:p w14:paraId="0227E8D8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10" w:type="dxa"/>
          </w:tcPr>
          <w:p w14:paraId="501C54B3" w14:textId="102A44AC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69EA33A4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58CBF889" w14:textId="77777777" w:rsidR="008656E0" w:rsidRPr="00331C83" w:rsidRDefault="008656E0" w:rsidP="008656E0">
            <w:pPr>
              <w:keepLines/>
              <w:autoSpaceDE w:val="0"/>
              <w:autoSpaceDN w:val="0"/>
              <w:adjustRightInd w:val="0"/>
              <w:spacing w:line="240" w:lineRule="auto"/>
              <w:ind w:firstLine="30"/>
              <w:rPr>
                <w:rStyle w:val="2"/>
                <w:rFonts w:eastAsia="Calibri"/>
              </w:rPr>
            </w:pPr>
            <w:r w:rsidRPr="00331C83">
              <w:rPr>
                <w:rStyle w:val="2"/>
                <w:rFonts w:eastAsia="Calibri"/>
              </w:rPr>
              <w:t>Типы химических реакций. Реакции обмена.</w:t>
            </w:r>
          </w:p>
        </w:tc>
        <w:tc>
          <w:tcPr>
            <w:tcW w:w="1665" w:type="dxa"/>
          </w:tcPr>
          <w:p w14:paraId="240A976F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7AE62311" w14:textId="77777777" w:rsidTr="008656E0">
        <w:trPr>
          <w:trHeight w:val="635"/>
        </w:trPr>
        <w:tc>
          <w:tcPr>
            <w:tcW w:w="1152" w:type="dxa"/>
          </w:tcPr>
          <w:p w14:paraId="16B2D4D8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810" w:type="dxa"/>
          </w:tcPr>
          <w:p w14:paraId="335E2FEB" w14:textId="409928CA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3F611F31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BF665F5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Fonts w:ascii="Times New Roman" w:hAnsi="Times New Roman"/>
                <w:sz w:val="24"/>
                <w:szCs w:val="24"/>
              </w:rPr>
              <w:t>Повторение и обобщение темы. Подготовка к контрольной работе</w:t>
            </w:r>
          </w:p>
        </w:tc>
        <w:tc>
          <w:tcPr>
            <w:tcW w:w="1665" w:type="dxa"/>
          </w:tcPr>
          <w:p w14:paraId="06B2229A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2</w:t>
            </w:r>
          </w:p>
        </w:tc>
      </w:tr>
      <w:tr w:rsidR="008656E0" w:rsidRPr="00525B98" w14:paraId="285B6F10" w14:textId="77777777" w:rsidTr="008656E0">
        <w:trPr>
          <w:trHeight w:val="635"/>
        </w:trPr>
        <w:tc>
          <w:tcPr>
            <w:tcW w:w="1152" w:type="dxa"/>
          </w:tcPr>
          <w:p w14:paraId="69DC3B0F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10" w:type="dxa"/>
          </w:tcPr>
          <w:p w14:paraId="40D2A044" w14:textId="4EBEB0F6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6B5B272B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22FA8DFD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Fonts w:ascii="Times New Roman" w:hAnsi="Times New Roman"/>
                <w:sz w:val="24"/>
                <w:szCs w:val="24"/>
              </w:rPr>
              <w:t>Контрольная работа №1 «Начальные понятия химии»</w:t>
            </w:r>
          </w:p>
        </w:tc>
        <w:tc>
          <w:tcPr>
            <w:tcW w:w="1665" w:type="dxa"/>
          </w:tcPr>
          <w:p w14:paraId="0125F603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 w:rsidRPr="00331C83">
              <w:rPr>
                <w:sz w:val="24"/>
                <w:szCs w:val="24"/>
              </w:rPr>
              <w:t>1</w:t>
            </w:r>
          </w:p>
        </w:tc>
      </w:tr>
      <w:tr w:rsidR="008656E0" w:rsidRPr="00525B98" w14:paraId="1F5838FD" w14:textId="77777777" w:rsidTr="008656E0">
        <w:trPr>
          <w:trHeight w:val="635"/>
        </w:trPr>
        <w:tc>
          <w:tcPr>
            <w:tcW w:w="1152" w:type="dxa"/>
          </w:tcPr>
          <w:p w14:paraId="56C08577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32CD049B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7E366C59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8E77B76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1C83">
              <w:rPr>
                <w:rFonts w:ascii="Times New Roman" w:hAnsi="Times New Roman"/>
                <w:b/>
                <w:sz w:val="24"/>
                <w:szCs w:val="24"/>
              </w:rPr>
              <w:t>Раздел 2. Важнейшие представители неорганических веществ. Количественные отношения в химии</w:t>
            </w:r>
          </w:p>
        </w:tc>
        <w:tc>
          <w:tcPr>
            <w:tcW w:w="1665" w:type="dxa"/>
          </w:tcPr>
          <w:p w14:paraId="33780B5A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8656E0" w:rsidRPr="00525B98" w14:paraId="6F437784" w14:textId="77777777" w:rsidTr="008656E0">
        <w:trPr>
          <w:trHeight w:val="635"/>
        </w:trPr>
        <w:tc>
          <w:tcPr>
            <w:tcW w:w="1152" w:type="dxa"/>
          </w:tcPr>
          <w:p w14:paraId="168F0BB8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10" w:type="dxa"/>
          </w:tcPr>
          <w:p w14:paraId="08C1421A" w14:textId="0497B692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79119205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321BBAF6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Style w:val="2"/>
                <w:rFonts w:eastAsia="Calibri"/>
              </w:rPr>
              <w:t>Воздух и его состав.</w:t>
            </w:r>
          </w:p>
        </w:tc>
        <w:tc>
          <w:tcPr>
            <w:tcW w:w="1665" w:type="dxa"/>
          </w:tcPr>
          <w:p w14:paraId="6CE02DA1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4752533C" w14:textId="77777777" w:rsidTr="008656E0">
        <w:trPr>
          <w:trHeight w:val="635"/>
        </w:trPr>
        <w:tc>
          <w:tcPr>
            <w:tcW w:w="1152" w:type="dxa"/>
          </w:tcPr>
          <w:p w14:paraId="0A4CF0E0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10" w:type="dxa"/>
          </w:tcPr>
          <w:p w14:paraId="44C186D5" w14:textId="4B43B36A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4F5E81D4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77A783CB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Fonts w:ascii="Times New Roman" w:hAnsi="Times New Roman"/>
                <w:sz w:val="24"/>
                <w:szCs w:val="24"/>
              </w:rPr>
              <w:t>Кислород.</w:t>
            </w:r>
          </w:p>
        </w:tc>
        <w:tc>
          <w:tcPr>
            <w:tcW w:w="1665" w:type="dxa"/>
          </w:tcPr>
          <w:p w14:paraId="70780485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71E0DAA1" w14:textId="77777777" w:rsidTr="008656E0">
        <w:trPr>
          <w:trHeight w:val="635"/>
        </w:trPr>
        <w:tc>
          <w:tcPr>
            <w:tcW w:w="1152" w:type="dxa"/>
          </w:tcPr>
          <w:p w14:paraId="3C4FF472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10" w:type="dxa"/>
          </w:tcPr>
          <w:p w14:paraId="62619679" w14:textId="7F46C212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54D690B9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467AF135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Style w:val="2"/>
                <w:rFonts w:eastAsia="Calibri"/>
              </w:rPr>
              <w:t>Практическая работа №4 «</w:t>
            </w:r>
            <w:r w:rsidRPr="00331C83">
              <w:rPr>
                <w:rStyle w:val="2"/>
                <w:rFonts w:eastAsia="Calibri"/>
              </w:rPr>
              <w:t>Получение, собирание и распознавание кислорода</w:t>
            </w:r>
            <w:r>
              <w:rPr>
                <w:rStyle w:val="2"/>
                <w:rFonts w:eastAsia="Calibri"/>
              </w:rPr>
              <w:t>»</w:t>
            </w:r>
          </w:p>
        </w:tc>
        <w:tc>
          <w:tcPr>
            <w:tcW w:w="1665" w:type="dxa"/>
          </w:tcPr>
          <w:p w14:paraId="75845C96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6814B3F1" w14:textId="77777777" w:rsidTr="008656E0">
        <w:trPr>
          <w:trHeight w:val="635"/>
        </w:trPr>
        <w:tc>
          <w:tcPr>
            <w:tcW w:w="1152" w:type="dxa"/>
          </w:tcPr>
          <w:p w14:paraId="5A30414E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10" w:type="dxa"/>
          </w:tcPr>
          <w:p w14:paraId="0846400E" w14:textId="58902134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0A141016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3EB9DBE8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Style w:val="2"/>
                <w:rFonts w:eastAsia="Calibri"/>
              </w:rPr>
              <w:t>Оксиды.</w:t>
            </w:r>
          </w:p>
        </w:tc>
        <w:tc>
          <w:tcPr>
            <w:tcW w:w="1665" w:type="dxa"/>
          </w:tcPr>
          <w:p w14:paraId="7B362ACB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6BE764A5" w14:textId="77777777" w:rsidTr="008656E0">
        <w:trPr>
          <w:trHeight w:val="635"/>
        </w:trPr>
        <w:tc>
          <w:tcPr>
            <w:tcW w:w="1152" w:type="dxa"/>
          </w:tcPr>
          <w:p w14:paraId="7D480AAD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10" w:type="dxa"/>
          </w:tcPr>
          <w:p w14:paraId="4FCE7ECA" w14:textId="2C569AB0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3FE2F39C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0A8748D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Fonts w:ascii="Times New Roman" w:hAnsi="Times New Roman"/>
                <w:sz w:val="24"/>
                <w:szCs w:val="24"/>
              </w:rPr>
              <w:t xml:space="preserve">Водород. </w:t>
            </w:r>
          </w:p>
        </w:tc>
        <w:tc>
          <w:tcPr>
            <w:tcW w:w="1665" w:type="dxa"/>
          </w:tcPr>
          <w:p w14:paraId="598C06A2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372F5158" w14:textId="77777777" w:rsidTr="008656E0">
        <w:trPr>
          <w:trHeight w:val="635"/>
        </w:trPr>
        <w:tc>
          <w:tcPr>
            <w:tcW w:w="1152" w:type="dxa"/>
          </w:tcPr>
          <w:p w14:paraId="270CF38C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10" w:type="dxa"/>
          </w:tcPr>
          <w:p w14:paraId="36E80106" w14:textId="117920C4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7D7C21BC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1E273258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"/>
                <w:rFonts w:eastAsia="Calibri"/>
              </w:rPr>
              <w:t>Практическая работа № 5 «</w:t>
            </w:r>
            <w:r w:rsidRPr="00331C83">
              <w:rPr>
                <w:rStyle w:val="2"/>
                <w:rFonts w:eastAsia="Calibri"/>
              </w:rPr>
              <w:t xml:space="preserve"> Получение, собирание и распознавание водорода</w:t>
            </w:r>
            <w:r>
              <w:rPr>
                <w:rStyle w:val="2"/>
                <w:rFonts w:eastAsia="Calibri"/>
              </w:rPr>
              <w:t>»</w:t>
            </w:r>
          </w:p>
        </w:tc>
        <w:tc>
          <w:tcPr>
            <w:tcW w:w="1665" w:type="dxa"/>
          </w:tcPr>
          <w:p w14:paraId="60C315FC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64CAB324" w14:textId="77777777" w:rsidTr="008656E0">
        <w:trPr>
          <w:trHeight w:val="635"/>
        </w:trPr>
        <w:tc>
          <w:tcPr>
            <w:tcW w:w="1152" w:type="dxa"/>
          </w:tcPr>
          <w:p w14:paraId="2D506CEB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10" w:type="dxa"/>
          </w:tcPr>
          <w:p w14:paraId="016F45F2" w14:textId="6EEAB5F9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24DB0ED6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2D4EAE2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Style w:val="2"/>
                <w:rFonts w:eastAsia="Calibri"/>
              </w:rPr>
              <w:t xml:space="preserve">Кислоты </w:t>
            </w:r>
          </w:p>
        </w:tc>
        <w:tc>
          <w:tcPr>
            <w:tcW w:w="1665" w:type="dxa"/>
          </w:tcPr>
          <w:p w14:paraId="3D43957D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0FCB32CE" w14:textId="77777777" w:rsidTr="008656E0">
        <w:trPr>
          <w:trHeight w:val="635"/>
        </w:trPr>
        <w:tc>
          <w:tcPr>
            <w:tcW w:w="1152" w:type="dxa"/>
          </w:tcPr>
          <w:p w14:paraId="4F475341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10" w:type="dxa"/>
          </w:tcPr>
          <w:p w14:paraId="7E51C305" w14:textId="3D540931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21B391ED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0F1F55D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15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Style w:val="2"/>
                <w:rFonts w:eastAsia="Calibri"/>
              </w:rPr>
              <w:t xml:space="preserve">Соли </w:t>
            </w:r>
          </w:p>
        </w:tc>
        <w:tc>
          <w:tcPr>
            <w:tcW w:w="1665" w:type="dxa"/>
          </w:tcPr>
          <w:p w14:paraId="5D5E901B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18C0AA8F" w14:textId="77777777" w:rsidTr="008656E0">
        <w:trPr>
          <w:trHeight w:val="635"/>
        </w:trPr>
        <w:tc>
          <w:tcPr>
            <w:tcW w:w="1152" w:type="dxa"/>
          </w:tcPr>
          <w:p w14:paraId="0168C35C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10" w:type="dxa"/>
          </w:tcPr>
          <w:p w14:paraId="2B1B4E94" w14:textId="5BF180D4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51A25969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5C4CE7B9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15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Style w:val="2"/>
                <w:rFonts w:eastAsia="Calibri"/>
              </w:rPr>
              <w:t>Количеств вещества. Молярная масса вещества.</w:t>
            </w:r>
          </w:p>
        </w:tc>
        <w:tc>
          <w:tcPr>
            <w:tcW w:w="1665" w:type="dxa"/>
          </w:tcPr>
          <w:p w14:paraId="0D628CCF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0CFA4A3F" w14:textId="77777777" w:rsidTr="008656E0">
        <w:trPr>
          <w:trHeight w:val="635"/>
        </w:trPr>
        <w:tc>
          <w:tcPr>
            <w:tcW w:w="1152" w:type="dxa"/>
          </w:tcPr>
          <w:p w14:paraId="325BDCC2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10" w:type="dxa"/>
          </w:tcPr>
          <w:p w14:paraId="0930C9C8" w14:textId="426A6276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2FB9C630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4F4F2B0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15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Style w:val="2"/>
                <w:rFonts w:eastAsia="Calibri"/>
              </w:rPr>
              <w:t>Молярный объём газов. Закон Авогадро</w:t>
            </w:r>
          </w:p>
        </w:tc>
        <w:tc>
          <w:tcPr>
            <w:tcW w:w="1665" w:type="dxa"/>
          </w:tcPr>
          <w:p w14:paraId="440EF5D8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17AD759B" w14:textId="77777777" w:rsidTr="008656E0">
        <w:trPr>
          <w:trHeight w:val="635"/>
        </w:trPr>
        <w:tc>
          <w:tcPr>
            <w:tcW w:w="1152" w:type="dxa"/>
          </w:tcPr>
          <w:p w14:paraId="78FF0024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810" w:type="dxa"/>
          </w:tcPr>
          <w:p w14:paraId="6D51E00A" w14:textId="065015AC" w:rsidR="00975FAE" w:rsidRPr="00525B98" w:rsidRDefault="00975FAE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790CE274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7E588209" w14:textId="77777777" w:rsidR="008656E0" w:rsidRPr="00331C83" w:rsidRDefault="008656E0" w:rsidP="008656E0">
            <w:pPr>
              <w:tabs>
                <w:tab w:val="left" w:pos="648"/>
              </w:tabs>
              <w:spacing w:line="240" w:lineRule="auto"/>
              <w:ind w:right="34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31C83">
              <w:rPr>
                <w:rStyle w:val="2"/>
                <w:rFonts w:eastAsia="Courier New"/>
              </w:rPr>
              <w:t>Решение задач с</w:t>
            </w:r>
            <w:r w:rsidRPr="00331C8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использованием понятий «количество вещества», «молярная масса», «молярный объём», «число Авогадро».</w:t>
            </w:r>
          </w:p>
        </w:tc>
        <w:tc>
          <w:tcPr>
            <w:tcW w:w="1665" w:type="dxa"/>
          </w:tcPr>
          <w:p w14:paraId="248183E4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656E0" w:rsidRPr="00525B98" w14:paraId="74382DC1" w14:textId="77777777" w:rsidTr="008656E0">
        <w:trPr>
          <w:trHeight w:val="635"/>
        </w:trPr>
        <w:tc>
          <w:tcPr>
            <w:tcW w:w="1152" w:type="dxa"/>
          </w:tcPr>
          <w:p w14:paraId="7485827D" w14:textId="5B0F4A2B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10" w:type="dxa"/>
          </w:tcPr>
          <w:p w14:paraId="40EBE4AE" w14:textId="495C21EE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34B0B703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7A69B2B9" w14:textId="77777777" w:rsidR="008656E0" w:rsidRPr="00331C83" w:rsidRDefault="008656E0" w:rsidP="008656E0">
            <w:pPr>
              <w:tabs>
                <w:tab w:val="left" w:pos="662"/>
              </w:tabs>
              <w:spacing w:line="240" w:lineRule="auto"/>
              <w:ind w:right="34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331C83">
              <w:rPr>
                <w:rFonts w:ascii="Times New Roman" w:hAnsi="Times New Roman"/>
                <w:sz w:val="24"/>
                <w:szCs w:val="24"/>
              </w:rPr>
              <w:t>Вода. Основания.</w:t>
            </w:r>
          </w:p>
        </w:tc>
        <w:tc>
          <w:tcPr>
            <w:tcW w:w="1665" w:type="dxa"/>
          </w:tcPr>
          <w:p w14:paraId="43FA4BBB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75318B24" w14:textId="77777777" w:rsidTr="008656E0">
        <w:trPr>
          <w:trHeight w:val="635"/>
        </w:trPr>
        <w:tc>
          <w:tcPr>
            <w:tcW w:w="1152" w:type="dxa"/>
          </w:tcPr>
          <w:p w14:paraId="2A4049BD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0" w:type="dxa"/>
          </w:tcPr>
          <w:p w14:paraId="7F599E9D" w14:textId="6E8E7502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2C26EDC3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6C7C2E13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15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331C8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Растворы. Массовая доля растворенного вещества.</w:t>
            </w:r>
          </w:p>
        </w:tc>
        <w:tc>
          <w:tcPr>
            <w:tcW w:w="1665" w:type="dxa"/>
          </w:tcPr>
          <w:p w14:paraId="73007FBE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5BD534C0" w14:textId="77777777" w:rsidTr="008656E0">
        <w:trPr>
          <w:trHeight w:val="635"/>
        </w:trPr>
        <w:tc>
          <w:tcPr>
            <w:tcW w:w="1152" w:type="dxa"/>
          </w:tcPr>
          <w:p w14:paraId="08B3CC4F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10" w:type="dxa"/>
          </w:tcPr>
          <w:p w14:paraId="74B19949" w14:textId="6A2BCDDA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5C527443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62431A29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Практическая работа №6 «</w:t>
            </w:r>
            <w:r w:rsidRPr="00331C8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Приготовление растворов солей с их заданной массовой долей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1665" w:type="dxa"/>
          </w:tcPr>
          <w:p w14:paraId="434F7F58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66BBFC9D" w14:textId="77777777" w:rsidTr="008656E0">
        <w:trPr>
          <w:trHeight w:val="635"/>
        </w:trPr>
        <w:tc>
          <w:tcPr>
            <w:tcW w:w="1152" w:type="dxa"/>
          </w:tcPr>
          <w:p w14:paraId="1D55852A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10" w:type="dxa"/>
          </w:tcPr>
          <w:p w14:paraId="74E266CF" w14:textId="2D85156A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2C8F0923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065E59F6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15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«Важнейшие представители неорганических веществ. Количественные отношения в химии»</w:t>
            </w:r>
          </w:p>
        </w:tc>
        <w:tc>
          <w:tcPr>
            <w:tcW w:w="1665" w:type="dxa"/>
          </w:tcPr>
          <w:p w14:paraId="6CADE877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7DAC9756" w14:textId="77777777" w:rsidTr="008656E0">
        <w:trPr>
          <w:trHeight w:val="635"/>
        </w:trPr>
        <w:tc>
          <w:tcPr>
            <w:tcW w:w="1152" w:type="dxa"/>
          </w:tcPr>
          <w:p w14:paraId="54D6F5B7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10" w:type="dxa"/>
          </w:tcPr>
          <w:p w14:paraId="559D4FC9" w14:textId="5E54B4D3" w:rsidR="008656E0" w:rsidRPr="00525B98" w:rsidRDefault="008656E0" w:rsidP="00123D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0F0AB7DA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293BD3E7" w14:textId="77777777" w:rsidR="008656E0" w:rsidRPr="00331C83" w:rsidRDefault="008656E0" w:rsidP="008656E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Контрольная работа №2. </w:t>
            </w:r>
            <w:r w:rsidRPr="00331C83">
              <w:rPr>
                <w:rFonts w:ascii="Times New Roman" w:hAnsi="Times New Roman"/>
                <w:sz w:val="24"/>
                <w:szCs w:val="24"/>
              </w:rPr>
              <w:t>«Важнейшие представители неорганических веществ. Количественные отношения в химии»</w:t>
            </w:r>
          </w:p>
        </w:tc>
        <w:tc>
          <w:tcPr>
            <w:tcW w:w="1665" w:type="dxa"/>
          </w:tcPr>
          <w:p w14:paraId="773D171C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0FD38289" w14:textId="77777777" w:rsidTr="008656E0">
        <w:trPr>
          <w:trHeight w:val="635"/>
        </w:trPr>
        <w:tc>
          <w:tcPr>
            <w:tcW w:w="1152" w:type="dxa"/>
          </w:tcPr>
          <w:p w14:paraId="6136BC58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14:paraId="0BE470C9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55C78950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62EBA80A" w14:textId="77777777" w:rsidR="008656E0" w:rsidRPr="00331C83" w:rsidRDefault="008656E0" w:rsidP="008656E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1C83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Основные классы неорганических соединений </w:t>
            </w:r>
          </w:p>
        </w:tc>
        <w:tc>
          <w:tcPr>
            <w:tcW w:w="1665" w:type="dxa"/>
          </w:tcPr>
          <w:p w14:paraId="059A69A5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656E0" w:rsidRPr="00525B98" w14:paraId="06DB23F4" w14:textId="77777777" w:rsidTr="008656E0">
        <w:trPr>
          <w:trHeight w:val="635"/>
        </w:trPr>
        <w:tc>
          <w:tcPr>
            <w:tcW w:w="1152" w:type="dxa"/>
          </w:tcPr>
          <w:p w14:paraId="40437FF6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810" w:type="dxa"/>
          </w:tcPr>
          <w:p w14:paraId="7890D110" w14:textId="7DC3CE2B" w:rsidR="008656E0" w:rsidRPr="00525B98" w:rsidRDefault="008656E0" w:rsidP="00123DC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66B144B4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39A58AD4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15"/>
              <w:rPr>
                <w:rFonts w:ascii="Times New Roman" w:hAnsi="Times New Roman"/>
                <w:b/>
                <w:sz w:val="24"/>
                <w:szCs w:val="24"/>
              </w:rPr>
            </w:pPr>
            <w:r w:rsidRPr="00331C83">
              <w:rPr>
                <w:rStyle w:val="2"/>
                <w:rFonts w:eastAsia="Calibri"/>
              </w:rPr>
              <w:t>Оксиды, их классификация и химические свойства.</w:t>
            </w:r>
          </w:p>
        </w:tc>
        <w:tc>
          <w:tcPr>
            <w:tcW w:w="1665" w:type="dxa"/>
          </w:tcPr>
          <w:p w14:paraId="1ECBADE6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132CAED4" w14:textId="77777777" w:rsidTr="008656E0">
        <w:trPr>
          <w:trHeight w:val="635"/>
        </w:trPr>
        <w:tc>
          <w:tcPr>
            <w:tcW w:w="1152" w:type="dxa"/>
          </w:tcPr>
          <w:p w14:paraId="1FFF017D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10" w:type="dxa"/>
          </w:tcPr>
          <w:p w14:paraId="14E8D495" w14:textId="5BC94A38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43300623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2468346C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15"/>
              <w:rPr>
                <w:rStyle w:val="2"/>
                <w:rFonts w:eastAsia="Calibri"/>
              </w:rPr>
            </w:pPr>
            <w:r w:rsidRPr="00331C83">
              <w:rPr>
                <w:rStyle w:val="2"/>
                <w:rFonts w:eastAsia="Calibri"/>
              </w:rPr>
              <w:t>Основания, их классификация и химические свойства.</w:t>
            </w:r>
          </w:p>
        </w:tc>
        <w:tc>
          <w:tcPr>
            <w:tcW w:w="1665" w:type="dxa"/>
          </w:tcPr>
          <w:p w14:paraId="4CAFE68E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25B98" w14:paraId="00B3B8A9" w14:textId="77777777" w:rsidTr="008656E0">
        <w:trPr>
          <w:trHeight w:val="635"/>
        </w:trPr>
        <w:tc>
          <w:tcPr>
            <w:tcW w:w="1152" w:type="dxa"/>
          </w:tcPr>
          <w:p w14:paraId="343BBB4E" w14:textId="77777777" w:rsidR="008656E0" w:rsidRPr="00525B98" w:rsidRDefault="008656E0" w:rsidP="00427535">
            <w:pPr>
              <w:rPr>
                <w:rFonts w:ascii="Times New Roman" w:hAnsi="Times New Roman"/>
                <w:sz w:val="24"/>
                <w:szCs w:val="24"/>
              </w:rPr>
            </w:pPr>
            <w:r w:rsidRPr="00525B9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10" w:type="dxa"/>
          </w:tcPr>
          <w:p w14:paraId="728D7354" w14:textId="54313743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2" w:type="dxa"/>
          </w:tcPr>
          <w:p w14:paraId="378E4F1C" w14:textId="77777777" w:rsidR="008656E0" w:rsidRPr="00525B98" w:rsidRDefault="008656E0" w:rsidP="008656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57" w:type="dxa"/>
          </w:tcPr>
          <w:p w14:paraId="697DA6BB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15"/>
              <w:rPr>
                <w:rFonts w:ascii="Times New Roman" w:hAnsi="Times New Roman"/>
                <w:sz w:val="24"/>
                <w:szCs w:val="24"/>
              </w:rPr>
            </w:pPr>
            <w:r w:rsidRPr="00331C83">
              <w:rPr>
                <w:rStyle w:val="2"/>
                <w:rFonts w:eastAsia="Calibri"/>
              </w:rPr>
              <w:t>Кислоты, их классификация и химические свойства.</w:t>
            </w:r>
          </w:p>
        </w:tc>
        <w:tc>
          <w:tcPr>
            <w:tcW w:w="1665" w:type="dxa"/>
          </w:tcPr>
          <w:p w14:paraId="147251AB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656E0" w:rsidRPr="00533F9A" w14:paraId="09061DE1" w14:textId="77777777" w:rsidTr="008656E0">
        <w:trPr>
          <w:trHeight w:val="635"/>
        </w:trPr>
        <w:tc>
          <w:tcPr>
            <w:tcW w:w="1152" w:type="dxa"/>
          </w:tcPr>
          <w:p w14:paraId="09BFCCF7" w14:textId="77777777" w:rsidR="008656E0" w:rsidRPr="000F5D82" w:rsidRDefault="008656E0" w:rsidP="00427535">
            <w:r>
              <w:t>41</w:t>
            </w:r>
          </w:p>
        </w:tc>
        <w:tc>
          <w:tcPr>
            <w:tcW w:w="810" w:type="dxa"/>
          </w:tcPr>
          <w:p w14:paraId="1E26E199" w14:textId="7F21D4E9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54A95C99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005229A6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15"/>
              <w:rPr>
                <w:rFonts w:ascii="Times New Roman" w:hAnsi="Times New Roman"/>
              </w:rPr>
            </w:pPr>
            <w:r w:rsidRPr="00331C83">
              <w:rPr>
                <w:rStyle w:val="2"/>
                <w:rFonts w:eastAsia="Calibri"/>
              </w:rPr>
              <w:t>Соли, их классификация и химические свойства.</w:t>
            </w:r>
          </w:p>
        </w:tc>
        <w:tc>
          <w:tcPr>
            <w:tcW w:w="1665" w:type="dxa"/>
          </w:tcPr>
          <w:p w14:paraId="6B1468D2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00F15E23" w14:textId="77777777" w:rsidTr="008656E0">
        <w:trPr>
          <w:trHeight w:val="635"/>
        </w:trPr>
        <w:tc>
          <w:tcPr>
            <w:tcW w:w="1152" w:type="dxa"/>
          </w:tcPr>
          <w:p w14:paraId="4AB4FDA8" w14:textId="77777777" w:rsidR="008656E0" w:rsidRPr="000F5D82" w:rsidRDefault="008656E0" w:rsidP="00427535">
            <w:r>
              <w:t>42</w:t>
            </w:r>
          </w:p>
        </w:tc>
        <w:tc>
          <w:tcPr>
            <w:tcW w:w="810" w:type="dxa"/>
          </w:tcPr>
          <w:p w14:paraId="1C73E35C" w14:textId="4FF1EB1A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24E60548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2765723A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15"/>
              <w:rPr>
                <w:rFonts w:ascii="Times New Roman" w:hAnsi="Times New Roman"/>
              </w:rPr>
            </w:pPr>
            <w:r w:rsidRPr="00331C83">
              <w:rPr>
                <w:rStyle w:val="2"/>
                <w:rFonts w:eastAsia="Calibri"/>
              </w:rPr>
              <w:t>Генетическая связь  между классами неорганических соединений.</w:t>
            </w:r>
          </w:p>
        </w:tc>
        <w:tc>
          <w:tcPr>
            <w:tcW w:w="1665" w:type="dxa"/>
          </w:tcPr>
          <w:p w14:paraId="79DBD117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5066394C" w14:textId="77777777" w:rsidTr="008656E0">
        <w:trPr>
          <w:trHeight w:val="635"/>
        </w:trPr>
        <w:tc>
          <w:tcPr>
            <w:tcW w:w="1152" w:type="dxa"/>
          </w:tcPr>
          <w:p w14:paraId="46B52514" w14:textId="77777777" w:rsidR="008656E0" w:rsidRPr="000F5D82" w:rsidRDefault="008656E0" w:rsidP="00427535">
            <w:r>
              <w:t>43</w:t>
            </w:r>
          </w:p>
        </w:tc>
        <w:tc>
          <w:tcPr>
            <w:tcW w:w="810" w:type="dxa"/>
          </w:tcPr>
          <w:p w14:paraId="2E5C4B3B" w14:textId="0ED5130C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25BEE902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27FDABA6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ind w:firstLine="30"/>
              <w:rPr>
                <w:rFonts w:ascii="Times New Roman" w:eastAsia="Calibri" w:hAnsi="Times New Roman"/>
                <w:color w:val="000000"/>
                <w:spacing w:val="-1"/>
                <w:shd w:val="clear" w:color="auto" w:fill="FFFFFF"/>
              </w:rPr>
            </w:pPr>
            <w:r w:rsidRPr="00331C83">
              <w:rPr>
                <w:rStyle w:val="2"/>
                <w:rFonts w:eastAsia="Calibri"/>
              </w:rPr>
              <w:t>Практическая работа №7</w:t>
            </w:r>
            <w:r>
              <w:rPr>
                <w:rStyle w:val="2"/>
                <w:rFonts w:eastAsia="Calibri"/>
              </w:rPr>
              <w:t xml:space="preserve"> </w:t>
            </w:r>
            <w:r w:rsidRPr="00331C83">
              <w:rPr>
                <w:rStyle w:val="2"/>
                <w:rFonts w:eastAsia="Calibri"/>
              </w:rPr>
              <w:t>«Решение экспериментальных задач»</w:t>
            </w:r>
          </w:p>
        </w:tc>
        <w:tc>
          <w:tcPr>
            <w:tcW w:w="1665" w:type="dxa"/>
          </w:tcPr>
          <w:p w14:paraId="49AEC271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05890CF3" w14:textId="77777777" w:rsidTr="008656E0">
        <w:trPr>
          <w:trHeight w:val="635"/>
        </w:trPr>
        <w:tc>
          <w:tcPr>
            <w:tcW w:w="1152" w:type="dxa"/>
          </w:tcPr>
          <w:p w14:paraId="7CB1070D" w14:textId="77777777" w:rsidR="008656E0" w:rsidRPr="000F5D82" w:rsidRDefault="008656E0" w:rsidP="00427535">
            <w:r>
              <w:t>44</w:t>
            </w:r>
          </w:p>
        </w:tc>
        <w:tc>
          <w:tcPr>
            <w:tcW w:w="810" w:type="dxa"/>
          </w:tcPr>
          <w:p w14:paraId="2E6873E3" w14:textId="1F487B98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7832902C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46D1D77A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color w:val="000000"/>
                <w:spacing w:val="-1"/>
                <w:shd w:val="clear" w:color="auto" w:fill="FFFFFF"/>
              </w:rPr>
            </w:pPr>
            <w:r w:rsidRPr="00331C83">
              <w:rPr>
                <w:rStyle w:val="2"/>
                <w:rFonts w:eastAsia="Calibri"/>
              </w:rPr>
              <w:t>Обобщение и систематизация знаний по теме «Основные классы неорганических соединений»</w:t>
            </w:r>
          </w:p>
        </w:tc>
        <w:tc>
          <w:tcPr>
            <w:tcW w:w="1665" w:type="dxa"/>
          </w:tcPr>
          <w:p w14:paraId="7B4447F2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797D4524" w14:textId="77777777" w:rsidTr="008656E0">
        <w:trPr>
          <w:trHeight w:val="635"/>
        </w:trPr>
        <w:tc>
          <w:tcPr>
            <w:tcW w:w="1152" w:type="dxa"/>
          </w:tcPr>
          <w:p w14:paraId="75C26778" w14:textId="77777777" w:rsidR="008656E0" w:rsidRPr="000F5D82" w:rsidRDefault="008656E0" w:rsidP="00427535">
            <w:pPr>
              <w:spacing w:after="0"/>
            </w:pPr>
            <w:r>
              <w:t>45</w:t>
            </w:r>
          </w:p>
        </w:tc>
        <w:tc>
          <w:tcPr>
            <w:tcW w:w="810" w:type="dxa"/>
          </w:tcPr>
          <w:p w14:paraId="3E085257" w14:textId="3ABA2D9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604BB53C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5374B2A3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</w:rPr>
            </w:pPr>
            <w:r w:rsidRPr="00331C83">
              <w:rPr>
                <w:rStyle w:val="2"/>
                <w:rFonts w:eastAsia="Calibri"/>
              </w:rPr>
              <w:t>Контрольная работа №3. «Основные классы неорганических соединений»</w:t>
            </w:r>
          </w:p>
          <w:p w14:paraId="3EF5EA03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</w:rPr>
            </w:pPr>
          </w:p>
        </w:tc>
        <w:tc>
          <w:tcPr>
            <w:tcW w:w="1665" w:type="dxa"/>
          </w:tcPr>
          <w:p w14:paraId="7B1F43E9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53A7BF2E" w14:textId="77777777" w:rsidTr="008656E0">
        <w:trPr>
          <w:trHeight w:val="635"/>
        </w:trPr>
        <w:tc>
          <w:tcPr>
            <w:tcW w:w="1152" w:type="dxa"/>
          </w:tcPr>
          <w:p w14:paraId="55D26DE3" w14:textId="77777777" w:rsidR="008656E0" w:rsidRPr="000F5D82" w:rsidRDefault="008656E0" w:rsidP="00427535">
            <w:pPr>
              <w:spacing w:after="0"/>
            </w:pPr>
          </w:p>
        </w:tc>
        <w:tc>
          <w:tcPr>
            <w:tcW w:w="810" w:type="dxa"/>
          </w:tcPr>
          <w:p w14:paraId="04CE8864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02531F87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49ED1E30" w14:textId="77777777" w:rsidR="008656E0" w:rsidRPr="00331C83" w:rsidRDefault="008656E0" w:rsidP="008656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1C83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Периодический закон и Периодическая система химических элементов Д.И. Менделеева и строение атома. </w:t>
            </w:r>
          </w:p>
          <w:p w14:paraId="28ABEE5C" w14:textId="77777777" w:rsidR="008656E0" w:rsidRPr="00331C83" w:rsidRDefault="008656E0" w:rsidP="008656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14:paraId="66E3FE82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656E0" w:rsidRPr="00533F9A" w14:paraId="048DB9D1" w14:textId="77777777" w:rsidTr="008656E0">
        <w:trPr>
          <w:trHeight w:val="635"/>
        </w:trPr>
        <w:tc>
          <w:tcPr>
            <w:tcW w:w="1152" w:type="dxa"/>
          </w:tcPr>
          <w:p w14:paraId="655E2E83" w14:textId="77777777" w:rsidR="008656E0" w:rsidRPr="000F5D82" w:rsidRDefault="008656E0" w:rsidP="00427535">
            <w:pPr>
              <w:spacing w:after="0"/>
            </w:pPr>
            <w:r>
              <w:t>46</w:t>
            </w:r>
          </w:p>
        </w:tc>
        <w:tc>
          <w:tcPr>
            <w:tcW w:w="810" w:type="dxa"/>
          </w:tcPr>
          <w:p w14:paraId="692B3985" w14:textId="1373DC9D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3A4A8CAB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59033E6E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</w:rPr>
            </w:pPr>
            <w:r w:rsidRPr="00331C83">
              <w:rPr>
                <w:rStyle w:val="2"/>
                <w:rFonts w:eastAsia="Calibri"/>
              </w:rPr>
              <w:t>Естественные семейства химических элементов. Амфотерность.</w:t>
            </w:r>
          </w:p>
          <w:p w14:paraId="6C7EF8A5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</w:rPr>
            </w:pPr>
          </w:p>
        </w:tc>
        <w:tc>
          <w:tcPr>
            <w:tcW w:w="1665" w:type="dxa"/>
          </w:tcPr>
          <w:p w14:paraId="5E15C75A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23BE8FBB" w14:textId="77777777" w:rsidTr="008656E0">
        <w:trPr>
          <w:trHeight w:val="635"/>
        </w:trPr>
        <w:tc>
          <w:tcPr>
            <w:tcW w:w="1152" w:type="dxa"/>
          </w:tcPr>
          <w:p w14:paraId="4C1E2C8A" w14:textId="77777777" w:rsidR="008656E0" w:rsidRPr="000F5D82" w:rsidRDefault="008656E0" w:rsidP="00427535">
            <w:pPr>
              <w:spacing w:after="0"/>
            </w:pPr>
            <w:r>
              <w:t>47</w:t>
            </w:r>
          </w:p>
        </w:tc>
        <w:tc>
          <w:tcPr>
            <w:tcW w:w="810" w:type="dxa"/>
          </w:tcPr>
          <w:p w14:paraId="3C9F8B04" w14:textId="5EE335F2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4FA4ECF9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0523E21B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</w:rPr>
            </w:pPr>
            <w:r w:rsidRPr="00331C83">
              <w:rPr>
                <w:rStyle w:val="2"/>
                <w:rFonts w:eastAsia="Calibri"/>
              </w:rPr>
              <w:t>Открытие Менделеевым периодического закона.</w:t>
            </w:r>
          </w:p>
          <w:p w14:paraId="4CA5CA86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</w:rPr>
            </w:pPr>
          </w:p>
        </w:tc>
        <w:tc>
          <w:tcPr>
            <w:tcW w:w="1665" w:type="dxa"/>
          </w:tcPr>
          <w:p w14:paraId="0F5750AC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0D27BBDF" w14:textId="77777777" w:rsidTr="008656E0">
        <w:trPr>
          <w:trHeight w:val="635"/>
        </w:trPr>
        <w:tc>
          <w:tcPr>
            <w:tcW w:w="1152" w:type="dxa"/>
          </w:tcPr>
          <w:p w14:paraId="609CCA14" w14:textId="77777777" w:rsidR="008656E0" w:rsidRPr="000F5D82" w:rsidRDefault="008656E0" w:rsidP="00427535">
            <w:pPr>
              <w:spacing w:after="0"/>
            </w:pPr>
            <w:r>
              <w:t>48</w:t>
            </w:r>
          </w:p>
        </w:tc>
        <w:tc>
          <w:tcPr>
            <w:tcW w:w="810" w:type="dxa"/>
          </w:tcPr>
          <w:p w14:paraId="7A01569A" w14:textId="4D99669F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20643D05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4085B206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</w:rPr>
            </w:pPr>
            <w:r w:rsidRPr="00331C83">
              <w:rPr>
                <w:rStyle w:val="2"/>
                <w:rFonts w:eastAsia="Calibri"/>
              </w:rPr>
              <w:t>Основные сведения о строении атомов</w:t>
            </w:r>
          </w:p>
          <w:p w14:paraId="640B5569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</w:rPr>
            </w:pPr>
          </w:p>
        </w:tc>
        <w:tc>
          <w:tcPr>
            <w:tcW w:w="1665" w:type="dxa"/>
          </w:tcPr>
          <w:p w14:paraId="21D8970E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4EDA1D8A" w14:textId="77777777" w:rsidTr="008656E0">
        <w:trPr>
          <w:trHeight w:val="635"/>
        </w:trPr>
        <w:tc>
          <w:tcPr>
            <w:tcW w:w="1152" w:type="dxa"/>
          </w:tcPr>
          <w:p w14:paraId="485F0DF0" w14:textId="77777777" w:rsidR="008656E0" w:rsidRPr="000F5D82" w:rsidRDefault="008656E0" w:rsidP="00427535">
            <w:pPr>
              <w:spacing w:after="0"/>
            </w:pPr>
            <w:r>
              <w:t>49</w:t>
            </w:r>
          </w:p>
        </w:tc>
        <w:tc>
          <w:tcPr>
            <w:tcW w:w="810" w:type="dxa"/>
          </w:tcPr>
          <w:p w14:paraId="01A6854F" w14:textId="1102B636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6C54E85C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10630843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Строение электронных оболочек атомов химических элементов 1-20 в таблице Д.И. Менделеева.</w:t>
            </w:r>
          </w:p>
          <w:p w14:paraId="4240B480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</w:p>
        </w:tc>
        <w:tc>
          <w:tcPr>
            <w:tcW w:w="1665" w:type="dxa"/>
          </w:tcPr>
          <w:p w14:paraId="47597B40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4064553E" w14:textId="77777777" w:rsidTr="008656E0">
        <w:trPr>
          <w:trHeight w:val="635"/>
        </w:trPr>
        <w:tc>
          <w:tcPr>
            <w:tcW w:w="1152" w:type="dxa"/>
          </w:tcPr>
          <w:p w14:paraId="20AC286D" w14:textId="77777777" w:rsidR="008656E0" w:rsidRPr="000F5D82" w:rsidRDefault="008656E0" w:rsidP="00427535">
            <w:pPr>
              <w:spacing w:after="0"/>
            </w:pPr>
            <w:r>
              <w:t>50</w:t>
            </w:r>
          </w:p>
        </w:tc>
        <w:tc>
          <w:tcPr>
            <w:tcW w:w="810" w:type="dxa"/>
          </w:tcPr>
          <w:p w14:paraId="0797A9A7" w14:textId="3014DDEE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60542D27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185527EF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Периодический закон Д.И. Менделеева и строение атома</w:t>
            </w:r>
          </w:p>
        </w:tc>
        <w:tc>
          <w:tcPr>
            <w:tcW w:w="1665" w:type="dxa"/>
          </w:tcPr>
          <w:p w14:paraId="15E9AB7B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4A97BE84" w14:textId="77777777" w:rsidTr="008656E0">
        <w:trPr>
          <w:trHeight w:val="635"/>
        </w:trPr>
        <w:tc>
          <w:tcPr>
            <w:tcW w:w="1152" w:type="dxa"/>
          </w:tcPr>
          <w:p w14:paraId="6426F0E8" w14:textId="77777777" w:rsidR="008656E0" w:rsidRPr="000F5D82" w:rsidRDefault="008656E0" w:rsidP="00427535">
            <w:pPr>
              <w:spacing w:after="0"/>
            </w:pPr>
            <w:r>
              <w:t>51</w:t>
            </w:r>
          </w:p>
        </w:tc>
        <w:tc>
          <w:tcPr>
            <w:tcW w:w="810" w:type="dxa"/>
          </w:tcPr>
          <w:p w14:paraId="44F4D5C3" w14:textId="2B92C2A9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7FB97FBD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0A667711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Характеристика химического элемента на основании его положения в периодической системе.</w:t>
            </w:r>
          </w:p>
        </w:tc>
        <w:tc>
          <w:tcPr>
            <w:tcW w:w="1665" w:type="dxa"/>
          </w:tcPr>
          <w:p w14:paraId="17F26EF7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79A07D1A" w14:textId="77777777" w:rsidTr="008656E0">
        <w:trPr>
          <w:trHeight w:val="635"/>
        </w:trPr>
        <w:tc>
          <w:tcPr>
            <w:tcW w:w="1152" w:type="dxa"/>
          </w:tcPr>
          <w:p w14:paraId="3A749E0D" w14:textId="77777777" w:rsidR="008656E0" w:rsidRPr="000F5D82" w:rsidRDefault="008656E0" w:rsidP="00427535">
            <w:pPr>
              <w:spacing w:after="0"/>
            </w:pPr>
            <w:r>
              <w:t>52</w:t>
            </w:r>
          </w:p>
        </w:tc>
        <w:tc>
          <w:tcPr>
            <w:tcW w:w="810" w:type="dxa"/>
          </w:tcPr>
          <w:p w14:paraId="26E0393B" w14:textId="3842A702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0300647A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411B6035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Значение Периодического закона и Периодической системы химических элементов Д.И. Менделеева.</w:t>
            </w:r>
          </w:p>
        </w:tc>
        <w:tc>
          <w:tcPr>
            <w:tcW w:w="1665" w:type="dxa"/>
          </w:tcPr>
          <w:p w14:paraId="52469A76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5C14C79A" w14:textId="77777777" w:rsidTr="008656E0">
        <w:trPr>
          <w:trHeight w:val="635"/>
        </w:trPr>
        <w:tc>
          <w:tcPr>
            <w:tcW w:w="1152" w:type="dxa"/>
          </w:tcPr>
          <w:p w14:paraId="1CEC3F4A" w14:textId="77777777" w:rsidR="008656E0" w:rsidRPr="000F5D82" w:rsidRDefault="008656E0" w:rsidP="00427535">
            <w:pPr>
              <w:spacing w:after="0"/>
            </w:pPr>
          </w:p>
        </w:tc>
        <w:tc>
          <w:tcPr>
            <w:tcW w:w="810" w:type="dxa"/>
          </w:tcPr>
          <w:p w14:paraId="2E44C2A4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1EEBCF5E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577F0F0E" w14:textId="77777777" w:rsidR="008656E0" w:rsidRPr="00331C83" w:rsidRDefault="008656E0" w:rsidP="00865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1C83">
              <w:rPr>
                <w:rFonts w:ascii="Times New Roman" w:hAnsi="Times New Roman"/>
                <w:b/>
                <w:sz w:val="24"/>
                <w:szCs w:val="24"/>
              </w:rPr>
              <w:t xml:space="preserve">Раздел 5. Химическая связь. Окислительно-восстановительные реакции. </w:t>
            </w:r>
          </w:p>
        </w:tc>
        <w:tc>
          <w:tcPr>
            <w:tcW w:w="1665" w:type="dxa"/>
          </w:tcPr>
          <w:p w14:paraId="407177FC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8656E0" w:rsidRPr="00533F9A" w14:paraId="35352BC1" w14:textId="77777777" w:rsidTr="008656E0">
        <w:trPr>
          <w:trHeight w:val="635"/>
        </w:trPr>
        <w:tc>
          <w:tcPr>
            <w:tcW w:w="1152" w:type="dxa"/>
          </w:tcPr>
          <w:p w14:paraId="243A3C9C" w14:textId="77777777" w:rsidR="008656E0" w:rsidRPr="000F5D82" w:rsidRDefault="008656E0" w:rsidP="00427535">
            <w:pPr>
              <w:spacing w:after="0"/>
            </w:pPr>
            <w:r>
              <w:t>53</w:t>
            </w:r>
          </w:p>
        </w:tc>
        <w:tc>
          <w:tcPr>
            <w:tcW w:w="810" w:type="dxa"/>
          </w:tcPr>
          <w:p w14:paraId="6933E218" w14:textId="71AB3450" w:rsidR="008656E0" w:rsidRPr="00275F74" w:rsidRDefault="008656E0" w:rsidP="00123DCB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0675A01E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698C59DD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Ионная химическая связь.</w:t>
            </w:r>
          </w:p>
          <w:p w14:paraId="4860719D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</w:p>
        </w:tc>
        <w:tc>
          <w:tcPr>
            <w:tcW w:w="1665" w:type="dxa"/>
          </w:tcPr>
          <w:p w14:paraId="36F37751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3270F8FA" w14:textId="77777777" w:rsidTr="008656E0">
        <w:trPr>
          <w:trHeight w:val="635"/>
        </w:trPr>
        <w:tc>
          <w:tcPr>
            <w:tcW w:w="1152" w:type="dxa"/>
          </w:tcPr>
          <w:p w14:paraId="53DC4FF9" w14:textId="77777777" w:rsidR="008656E0" w:rsidRPr="000F5D82" w:rsidRDefault="008656E0" w:rsidP="00427535">
            <w:pPr>
              <w:spacing w:after="0"/>
            </w:pPr>
            <w:r>
              <w:t>54</w:t>
            </w:r>
          </w:p>
        </w:tc>
        <w:tc>
          <w:tcPr>
            <w:tcW w:w="810" w:type="dxa"/>
          </w:tcPr>
          <w:p w14:paraId="45F4DA86" w14:textId="42C87CD8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5D702311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31FE1B98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Ковалентная химическая связь</w:t>
            </w:r>
          </w:p>
          <w:p w14:paraId="7C755694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after="0" w:line="240" w:lineRule="auto"/>
              <w:ind w:firstLine="30"/>
              <w:rPr>
                <w:rStyle w:val="2"/>
                <w:rFonts w:eastAsia="Calibri"/>
              </w:rPr>
            </w:pPr>
            <w:r w:rsidRPr="00331C83">
              <w:rPr>
                <w:rStyle w:val="2"/>
                <w:rFonts w:eastAsia="Calibri"/>
              </w:rPr>
              <w:t>Ковалентная неполярная связь.</w:t>
            </w:r>
          </w:p>
        </w:tc>
        <w:tc>
          <w:tcPr>
            <w:tcW w:w="1665" w:type="dxa"/>
          </w:tcPr>
          <w:p w14:paraId="3C876D18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571D7BF2" w14:textId="77777777" w:rsidTr="008656E0">
        <w:trPr>
          <w:trHeight w:val="635"/>
        </w:trPr>
        <w:tc>
          <w:tcPr>
            <w:tcW w:w="1152" w:type="dxa"/>
          </w:tcPr>
          <w:p w14:paraId="330C5EB2" w14:textId="77777777" w:rsidR="008656E0" w:rsidRPr="000F5D82" w:rsidRDefault="008656E0" w:rsidP="00427535">
            <w:pPr>
              <w:spacing w:after="0"/>
            </w:pPr>
            <w:r>
              <w:t>55</w:t>
            </w:r>
          </w:p>
        </w:tc>
        <w:tc>
          <w:tcPr>
            <w:tcW w:w="810" w:type="dxa"/>
          </w:tcPr>
          <w:p w14:paraId="7C999E43" w14:textId="6B6B8A24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2C597B1C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7FD4A3EE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Ковалентная полярная связь.</w:t>
            </w:r>
          </w:p>
          <w:p w14:paraId="1BA1DB99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after="0" w:line="240" w:lineRule="auto"/>
              <w:ind w:firstLine="30"/>
              <w:rPr>
                <w:rStyle w:val="2"/>
                <w:rFonts w:eastAsia="Calibri"/>
              </w:rPr>
            </w:pPr>
          </w:p>
        </w:tc>
        <w:tc>
          <w:tcPr>
            <w:tcW w:w="1665" w:type="dxa"/>
          </w:tcPr>
          <w:p w14:paraId="2B72330E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6E228DC5" w14:textId="77777777" w:rsidTr="008656E0">
        <w:trPr>
          <w:trHeight w:val="635"/>
        </w:trPr>
        <w:tc>
          <w:tcPr>
            <w:tcW w:w="1152" w:type="dxa"/>
          </w:tcPr>
          <w:p w14:paraId="2128E748" w14:textId="77777777" w:rsidR="008656E0" w:rsidRPr="000F5D82" w:rsidRDefault="008656E0" w:rsidP="008656E0">
            <w:pPr>
              <w:spacing w:after="0"/>
            </w:pPr>
            <w:r>
              <w:lastRenderedPageBreak/>
              <w:t>56</w:t>
            </w:r>
          </w:p>
        </w:tc>
        <w:tc>
          <w:tcPr>
            <w:tcW w:w="810" w:type="dxa"/>
          </w:tcPr>
          <w:p w14:paraId="393D6C01" w14:textId="0D9B7B1E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04653AB5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3A89EB26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Металлическая химическая связь.</w:t>
            </w:r>
          </w:p>
          <w:p w14:paraId="580EEFE3" w14:textId="77777777" w:rsidR="008656E0" w:rsidRPr="00331C83" w:rsidRDefault="008656E0" w:rsidP="008656E0">
            <w:pPr>
              <w:autoSpaceDE w:val="0"/>
              <w:autoSpaceDN w:val="0"/>
              <w:adjustRightInd w:val="0"/>
              <w:spacing w:after="0" w:line="240" w:lineRule="auto"/>
              <w:ind w:firstLine="30"/>
              <w:rPr>
                <w:rStyle w:val="2"/>
                <w:rFonts w:eastAsia="Calibri"/>
              </w:rPr>
            </w:pPr>
          </w:p>
        </w:tc>
        <w:tc>
          <w:tcPr>
            <w:tcW w:w="1665" w:type="dxa"/>
          </w:tcPr>
          <w:p w14:paraId="5015C48F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3C0EEED1" w14:textId="77777777" w:rsidTr="008656E0">
        <w:trPr>
          <w:trHeight w:val="635"/>
        </w:trPr>
        <w:tc>
          <w:tcPr>
            <w:tcW w:w="1152" w:type="dxa"/>
          </w:tcPr>
          <w:p w14:paraId="3EA5A704" w14:textId="77777777" w:rsidR="008656E0" w:rsidRPr="000F5D82" w:rsidRDefault="008656E0" w:rsidP="008656E0">
            <w:pPr>
              <w:spacing w:after="0"/>
            </w:pPr>
            <w:r>
              <w:t>57</w:t>
            </w:r>
          </w:p>
        </w:tc>
        <w:tc>
          <w:tcPr>
            <w:tcW w:w="810" w:type="dxa"/>
          </w:tcPr>
          <w:p w14:paraId="74052662" w14:textId="70281785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049E66F4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4BE0611A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Степень окисления.</w:t>
            </w:r>
          </w:p>
          <w:p w14:paraId="79FA00B4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</w:p>
        </w:tc>
        <w:tc>
          <w:tcPr>
            <w:tcW w:w="1665" w:type="dxa"/>
          </w:tcPr>
          <w:p w14:paraId="06F9E691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0894A95F" w14:textId="77777777" w:rsidTr="008656E0">
        <w:trPr>
          <w:trHeight w:val="635"/>
        </w:trPr>
        <w:tc>
          <w:tcPr>
            <w:tcW w:w="1152" w:type="dxa"/>
          </w:tcPr>
          <w:p w14:paraId="23EC8CDD" w14:textId="77777777" w:rsidR="008656E0" w:rsidRPr="000F5D82" w:rsidRDefault="008656E0" w:rsidP="008656E0">
            <w:pPr>
              <w:spacing w:after="0"/>
            </w:pPr>
            <w:r>
              <w:t>58</w:t>
            </w:r>
          </w:p>
        </w:tc>
        <w:tc>
          <w:tcPr>
            <w:tcW w:w="810" w:type="dxa"/>
          </w:tcPr>
          <w:p w14:paraId="44E4B1F5" w14:textId="6D64F9A5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148BDC46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548E1BDB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Решение упражнений по теме «Степень окисления»</w:t>
            </w:r>
          </w:p>
          <w:p w14:paraId="6ACF83C3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</w:p>
        </w:tc>
        <w:tc>
          <w:tcPr>
            <w:tcW w:w="1665" w:type="dxa"/>
          </w:tcPr>
          <w:p w14:paraId="35FEBC90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185E2CD5" w14:textId="77777777" w:rsidTr="008656E0">
        <w:trPr>
          <w:trHeight w:val="635"/>
        </w:trPr>
        <w:tc>
          <w:tcPr>
            <w:tcW w:w="1152" w:type="dxa"/>
          </w:tcPr>
          <w:p w14:paraId="4A3258CF" w14:textId="77777777" w:rsidR="008656E0" w:rsidRPr="000F5D82" w:rsidRDefault="008656E0" w:rsidP="008656E0">
            <w:pPr>
              <w:spacing w:after="0"/>
            </w:pPr>
            <w:r>
              <w:t>59</w:t>
            </w:r>
          </w:p>
        </w:tc>
        <w:tc>
          <w:tcPr>
            <w:tcW w:w="810" w:type="dxa"/>
          </w:tcPr>
          <w:p w14:paraId="0885D8FD" w14:textId="20DACEAB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11E228F2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2C4986E2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Окислительно-восстановительные реакции.</w:t>
            </w:r>
          </w:p>
          <w:p w14:paraId="1BC86412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</w:p>
        </w:tc>
        <w:tc>
          <w:tcPr>
            <w:tcW w:w="1665" w:type="dxa"/>
          </w:tcPr>
          <w:p w14:paraId="71B3C374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4764EA34" w14:textId="77777777" w:rsidTr="008656E0">
        <w:trPr>
          <w:trHeight w:val="635"/>
        </w:trPr>
        <w:tc>
          <w:tcPr>
            <w:tcW w:w="1152" w:type="dxa"/>
          </w:tcPr>
          <w:p w14:paraId="6FEAAC3C" w14:textId="77777777" w:rsidR="008656E0" w:rsidRPr="000F5D82" w:rsidRDefault="008656E0" w:rsidP="008656E0">
            <w:pPr>
              <w:spacing w:after="0"/>
            </w:pPr>
            <w:r>
              <w:t>60</w:t>
            </w:r>
          </w:p>
        </w:tc>
        <w:tc>
          <w:tcPr>
            <w:tcW w:w="810" w:type="dxa"/>
          </w:tcPr>
          <w:p w14:paraId="18DE773B" w14:textId="04704879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2990C89C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326CC8A9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Упражнения в составлении окислительн</w:t>
            </w:r>
            <w:proofErr w:type="gramStart"/>
            <w:r w:rsidRPr="00331C83">
              <w:rPr>
                <w:rStyle w:val="2"/>
                <w:rFonts w:eastAsiaTheme="minorEastAsia"/>
              </w:rPr>
              <w:t>о-</w:t>
            </w:r>
            <w:proofErr w:type="gramEnd"/>
            <w:r w:rsidRPr="00331C83">
              <w:rPr>
                <w:rStyle w:val="2"/>
                <w:rFonts w:eastAsiaTheme="minorEastAsia"/>
              </w:rPr>
              <w:t xml:space="preserve"> восстановительных реакций.</w:t>
            </w:r>
          </w:p>
          <w:p w14:paraId="125AD9E2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right="20" w:firstLine="0"/>
              <w:jc w:val="left"/>
              <w:rPr>
                <w:rStyle w:val="2"/>
                <w:rFonts w:eastAsiaTheme="minorEastAsia"/>
              </w:rPr>
            </w:pPr>
          </w:p>
        </w:tc>
        <w:tc>
          <w:tcPr>
            <w:tcW w:w="1665" w:type="dxa"/>
          </w:tcPr>
          <w:p w14:paraId="42656873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607C8AB1" w14:textId="77777777" w:rsidTr="008656E0">
        <w:trPr>
          <w:trHeight w:val="635"/>
        </w:trPr>
        <w:tc>
          <w:tcPr>
            <w:tcW w:w="1152" w:type="dxa"/>
          </w:tcPr>
          <w:p w14:paraId="0579B259" w14:textId="77777777" w:rsidR="008656E0" w:rsidRPr="000F5D82" w:rsidRDefault="008656E0" w:rsidP="008656E0">
            <w:pPr>
              <w:spacing w:after="0"/>
            </w:pPr>
            <w:r>
              <w:t>61-62</w:t>
            </w:r>
          </w:p>
        </w:tc>
        <w:tc>
          <w:tcPr>
            <w:tcW w:w="810" w:type="dxa"/>
          </w:tcPr>
          <w:p w14:paraId="09127D7C" w14:textId="62784407" w:rsidR="00123DCB" w:rsidRPr="00275F74" w:rsidRDefault="00123DCB" w:rsidP="00123DCB">
            <w:pPr>
              <w:pStyle w:val="TableParagraph"/>
              <w:rPr>
                <w:sz w:val="24"/>
              </w:rPr>
            </w:pPr>
          </w:p>
          <w:p w14:paraId="2B2524AF" w14:textId="6298FB09" w:rsidR="00975FAE" w:rsidRPr="00275F74" w:rsidRDefault="00975FAE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4AFD108F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6971269F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</w:rPr>
              <w:t>Обобщение и систематизация знаний по темам «ПЗ и ПСХЭ Д.И. Менделеева и строение атома» и «Строение вещества. Окислительно-восстановительные реакции».</w:t>
            </w:r>
          </w:p>
          <w:p w14:paraId="34E39873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</w:p>
        </w:tc>
        <w:tc>
          <w:tcPr>
            <w:tcW w:w="1665" w:type="dxa"/>
          </w:tcPr>
          <w:p w14:paraId="1A5C42D4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656E0" w:rsidRPr="00533F9A" w14:paraId="708DDDBB" w14:textId="77777777" w:rsidTr="008656E0">
        <w:trPr>
          <w:trHeight w:val="635"/>
        </w:trPr>
        <w:tc>
          <w:tcPr>
            <w:tcW w:w="1152" w:type="dxa"/>
          </w:tcPr>
          <w:p w14:paraId="24E193AD" w14:textId="77777777" w:rsidR="008656E0" w:rsidRPr="000F5D82" w:rsidRDefault="008656E0" w:rsidP="008656E0">
            <w:pPr>
              <w:spacing w:after="0"/>
            </w:pPr>
            <w:r>
              <w:t>63</w:t>
            </w:r>
          </w:p>
        </w:tc>
        <w:tc>
          <w:tcPr>
            <w:tcW w:w="810" w:type="dxa"/>
          </w:tcPr>
          <w:p w14:paraId="7CEB127C" w14:textId="132AA6E8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6131198E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33AE35D4" w14:textId="77777777" w:rsidR="008656E0" w:rsidRPr="00513FA4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  <w:r w:rsidRPr="00331C83">
              <w:rPr>
                <w:rStyle w:val="2"/>
                <w:rFonts w:eastAsiaTheme="minorEastAsia"/>
                <w:b/>
              </w:rPr>
              <w:t xml:space="preserve"> </w:t>
            </w:r>
            <w:r w:rsidRPr="00513FA4">
              <w:rPr>
                <w:rStyle w:val="2"/>
                <w:rFonts w:eastAsiaTheme="minorEastAsia"/>
              </w:rPr>
              <w:t>Контрольная работа №4.  «ПЗ и ПСХЭ Д.И. Менделеева и строение атома» и «Строение вещества. Окислительно-восстановительные реакции».</w:t>
            </w:r>
          </w:p>
          <w:p w14:paraId="3D53C64E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</w:p>
          <w:p w14:paraId="51EB7254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</w:rPr>
            </w:pPr>
          </w:p>
        </w:tc>
        <w:tc>
          <w:tcPr>
            <w:tcW w:w="1665" w:type="dxa"/>
          </w:tcPr>
          <w:p w14:paraId="508DF21B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656E0" w:rsidRPr="00533F9A" w14:paraId="7C1FFB3B" w14:textId="77777777" w:rsidTr="008656E0">
        <w:trPr>
          <w:trHeight w:val="635"/>
        </w:trPr>
        <w:tc>
          <w:tcPr>
            <w:tcW w:w="1152" w:type="dxa"/>
          </w:tcPr>
          <w:p w14:paraId="0D804CAB" w14:textId="77777777" w:rsidR="008656E0" w:rsidRPr="000F5D82" w:rsidRDefault="008656E0" w:rsidP="008656E0">
            <w:pPr>
              <w:spacing w:after="0"/>
            </w:pPr>
            <w:r>
              <w:t>64-66</w:t>
            </w:r>
          </w:p>
        </w:tc>
        <w:tc>
          <w:tcPr>
            <w:tcW w:w="810" w:type="dxa"/>
          </w:tcPr>
          <w:p w14:paraId="0E09E7CF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872" w:type="dxa"/>
          </w:tcPr>
          <w:p w14:paraId="2D0E9FB5" w14:textId="77777777" w:rsidR="008656E0" w:rsidRPr="00275F74" w:rsidRDefault="008656E0" w:rsidP="008656E0">
            <w:pPr>
              <w:pStyle w:val="TableParagraph"/>
              <w:rPr>
                <w:sz w:val="24"/>
              </w:rPr>
            </w:pPr>
          </w:p>
        </w:tc>
        <w:tc>
          <w:tcPr>
            <w:tcW w:w="5357" w:type="dxa"/>
          </w:tcPr>
          <w:p w14:paraId="25119C60" w14:textId="77777777" w:rsidR="008656E0" w:rsidRPr="00331C83" w:rsidRDefault="008656E0" w:rsidP="008656E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2"/>
                <w:rFonts w:eastAsiaTheme="minorEastAsia"/>
                <w:b/>
              </w:rPr>
            </w:pPr>
            <w:r w:rsidRPr="00331C83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химии за курс 8 класса</w:t>
            </w:r>
          </w:p>
        </w:tc>
        <w:tc>
          <w:tcPr>
            <w:tcW w:w="1665" w:type="dxa"/>
          </w:tcPr>
          <w:p w14:paraId="2FA8DC81" w14:textId="77777777" w:rsidR="008656E0" w:rsidRPr="00331C83" w:rsidRDefault="008656E0" w:rsidP="008656E0">
            <w:pPr>
              <w:pStyle w:val="TableParagraph"/>
              <w:ind w:left="14"/>
              <w:rPr>
                <w:sz w:val="24"/>
              </w:rPr>
            </w:pPr>
          </w:p>
        </w:tc>
      </w:tr>
    </w:tbl>
    <w:p w14:paraId="71F5F360" w14:textId="77777777" w:rsidR="008656E0" w:rsidRDefault="008656E0" w:rsidP="008656E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386AE47" w14:textId="77777777" w:rsid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60D88BC5" w14:textId="77777777" w:rsid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6E76E452" w14:textId="77777777" w:rsidR="008656E0" w:rsidRDefault="008656E0" w:rsidP="008656E0">
      <w:pPr>
        <w:pStyle w:val="11"/>
        <w:tabs>
          <w:tab w:val="left" w:pos="3531"/>
        </w:tabs>
        <w:ind w:left="142" w:right="1"/>
        <w:jc w:val="right"/>
      </w:pPr>
    </w:p>
    <w:p w14:paraId="6222233C" w14:textId="77777777" w:rsid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52AEA1F7" w14:textId="77777777" w:rsid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10887386" w14:textId="77777777" w:rsid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5DC499A5" w14:textId="77777777" w:rsidR="008656E0" w:rsidRDefault="008656E0" w:rsidP="008656E0">
      <w:pPr>
        <w:pStyle w:val="11"/>
        <w:tabs>
          <w:tab w:val="left" w:pos="3531"/>
        </w:tabs>
        <w:ind w:left="3530" w:right="1"/>
        <w:jc w:val="right"/>
      </w:pPr>
    </w:p>
    <w:p w14:paraId="5A473119" w14:textId="77777777" w:rsidR="008656E0" w:rsidRPr="008656E0" w:rsidRDefault="008656E0" w:rsidP="008656E0">
      <w:pPr>
        <w:spacing w:after="0" w:line="360" w:lineRule="auto"/>
        <w:ind w:left="624" w:right="567"/>
        <w:rPr>
          <w:rFonts w:ascii="Times New Roman" w:hAnsi="Times New Roman" w:cs="Times New Roman"/>
          <w:sz w:val="24"/>
          <w:szCs w:val="24"/>
        </w:rPr>
      </w:pPr>
    </w:p>
    <w:p w14:paraId="783363F8" w14:textId="77777777" w:rsidR="008656E0" w:rsidRPr="008656E0" w:rsidRDefault="008656E0" w:rsidP="008656E0">
      <w:pPr>
        <w:spacing w:after="0" w:line="360" w:lineRule="auto"/>
        <w:ind w:left="624" w:right="567"/>
        <w:rPr>
          <w:rFonts w:ascii="Times New Roman" w:hAnsi="Times New Roman" w:cs="Times New Roman"/>
          <w:sz w:val="24"/>
          <w:szCs w:val="24"/>
        </w:rPr>
      </w:pPr>
    </w:p>
    <w:p w14:paraId="668F23C4" w14:textId="77777777" w:rsidR="008656E0" w:rsidRPr="008656E0" w:rsidRDefault="008656E0" w:rsidP="008656E0">
      <w:pPr>
        <w:spacing w:after="0" w:line="360" w:lineRule="auto"/>
        <w:ind w:left="624" w:right="567"/>
        <w:rPr>
          <w:rFonts w:ascii="Times New Roman" w:hAnsi="Times New Roman" w:cs="Times New Roman"/>
          <w:sz w:val="24"/>
          <w:szCs w:val="24"/>
        </w:rPr>
      </w:pPr>
    </w:p>
    <w:p w14:paraId="1C5C0E04" w14:textId="77777777" w:rsidR="008656E0" w:rsidRPr="008656E0" w:rsidRDefault="008656E0" w:rsidP="008656E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29273F1" w14:textId="77777777" w:rsidR="00CB7CAF" w:rsidRPr="008656E0" w:rsidRDefault="00CB7CAF" w:rsidP="008656E0">
      <w:pPr>
        <w:spacing w:after="100" w:afterAutospacing="1"/>
        <w:ind w:left="170" w:right="567"/>
        <w:rPr>
          <w:rFonts w:ascii="Times New Roman" w:hAnsi="Times New Roman" w:cs="Times New Roman"/>
          <w:sz w:val="24"/>
          <w:szCs w:val="24"/>
        </w:rPr>
      </w:pPr>
    </w:p>
    <w:sectPr w:rsidR="00CB7CAF" w:rsidRPr="008656E0" w:rsidSect="00CB7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7F72"/>
    <w:multiLevelType w:val="hybridMultilevel"/>
    <w:tmpl w:val="27B800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90278"/>
    <w:multiLevelType w:val="hybridMultilevel"/>
    <w:tmpl w:val="A46672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F7B3840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3">
    <w:nsid w:val="392A4C86"/>
    <w:multiLevelType w:val="hybridMultilevel"/>
    <w:tmpl w:val="EC90D3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F4F44B8"/>
    <w:multiLevelType w:val="hybridMultilevel"/>
    <w:tmpl w:val="4BD24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E85AE1"/>
    <w:multiLevelType w:val="hybridMultilevel"/>
    <w:tmpl w:val="6F4660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25C7982"/>
    <w:multiLevelType w:val="hybridMultilevel"/>
    <w:tmpl w:val="B122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2070D"/>
    <w:multiLevelType w:val="hybridMultilevel"/>
    <w:tmpl w:val="545CA9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56E0"/>
    <w:rsid w:val="00123DCB"/>
    <w:rsid w:val="00162680"/>
    <w:rsid w:val="00427535"/>
    <w:rsid w:val="00465238"/>
    <w:rsid w:val="00617A6C"/>
    <w:rsid w:val="008656E0"/>
    <w:rsid w:val="00975FAE"/>
    <w:rsid w:val="00AE6CDD"/>
    <w:rsid w:val="00CB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FD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8656E0"/>
    <w:pPr>
      <w:widowControl w:val="0"/>
      <w:autoSpaceDE w:val="0"/>
      <w:autoSpaceDN w:val="0"/>
      <w:spacing w:after="0" w:line="240" w:lineRule="auto"/>
      <w:ind w:left="163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8656E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656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8656E0"/>
    <w:pPr>
      <w:widowControl w:val="0"/>
      <w:autoSpaceDE w:val="0"/>
      <w:autoSpaceDN w:val="0"/>
      <w:spacing w:after="0" w:line="240" w:lineRule="auto"/>
      <w:ind w:left="91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8656E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656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2">
    <w:name w:val="Основной текст2"/>
    <w:rsid w:val="008656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6">
    <w:name w:val="Основной текст_"/>
    <w:link w:val="3"/>
    <w:rsid w:val="008656E0"/>
    <w:rPr>
      <w:spacing w:val="-1"/>
      <w:shd w:val="clear" w:color="auto" w:fill="FFFFFF"/>
    </w:rPr>
  </w:style>
  <w:style w:type="paragraph" w:customStyle="1" w:styleId="3">
    <w:name w:val="Основной текст3"/>
    <w:basedOn w:val="a"/>
    <w:link w:val="a6"/>
    <w:rsid w:val="008656E0"/>
    <w:pPr>
      <w:widowControl w:val="0"/>
      <w:shd w:val="clear" w:color="auto" w:fill="FFFFFF"/>
      <w:spacing w:after="0" w:line="274" w:lineRule="exact"/>
      <w:ind w:hanging="800"/>
      <w:jc w:val="both"/>
    </w:pPr>
    <w:rPr>
      <w:spacing w:val="-1"/>
    </w:rPr>
  </w:style>
  <w:style w:type="paragraph" w:styleId="a7">
    <w:name w:val="Balloon Text"/>
    <w:basedOn w:val="a"/>
    <w:link w:val="a8"/>
    <w:uiPriority w:val="99"/>
    <w:semiHidden/>
    <w:unhideWhenUsed/>
    <w:rsid w:val="00162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26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3191</Words>
  <Characters>18193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13</cp:revision>
  <cp:lastPrinted>2024-09-30T09:02:00Z</cp:lastPrinted>
  <dcterms:created xsi:type="dcterms:W3CDTF">2021-11-08T12:46:00Z</dcterms:created>
  <dcterms:modified xsi:type="dcterms:W3CDTF">2024-09-30T09:02:00Z</dcterms:modified>
</cp:coreProperties>
</file>