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131E" w:rsidRPr="00352BB7" w:rsidRDefault="00B7131E">
      <w:pPr>
        <w:spacing w:after="0"/>
        <w:ind w:left="120"/>
        <w:rPr>
          <w:lang w:val="ru-RU"/>
        </w:rPr>
      </w:pPr>
      <w:bookmarkStart w:id="0" w:name="block-40228477"/>
    </w:p>
    <w:p w:rsidR="00B7131E" w:rsidRPr="00352BB7" w:rsidRDefault="008700EB">
      <w:pPr>
        <w:rPr>
          <w:lang w:val="ru-RU"/>
        </w:rPr>
        <w:sectPr w:rsidR="00B7131E" w:rsidRPr="00352BB7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705F02C5" wp14:editId="07FA22C6">
            <wp:extent cx="5934075" cy="7915275"/>
            <wp:effectExtent l="0" t="0" r="9525" b="9525"/>
            <wp:docPr id="209622850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bookmarkStart w:id="1" w:name="block-40228480"/>
      <w:bookmarkEnd w:id="0"/>
      <w:r w:rsidRPr="00352B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131E" w:rsidRPr="00352BB7" w:rsidRDefault="00B7131E">
      <w:pPr>
        <w:spacing w:after="0"/>
        <w:ind w:firstLine="600"/>
        <w:rPr>
          <w:lang w:val="ru-RU"/>
        </w:rPr>
      </w:pPr>
    </w:p>
    <w:p w:rsidR="00B7131E" w:rsidRPr="00352BB7" w:rsidRDefault="00B7131E">
      <w:pPr>
        <w:spacing w:after="0"/>
        <w:ind w:firstLine="600"/>
        <w:rPr>
          <w:lang w:val="ru-RU"/>
        </w:rPr>
      </w:pPr>
      <w:bookmarkStart w:id="2" w:name="_Toc157707436"/>
      <w:bookmarkEnd w:id="2"/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52BB7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352BB7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7131E" w:rsidRPr="00352BB7" w:rsidRDefault="00000000">
      <w:pPr>
        <w:spacing w:after="0" w:line="48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B7131E" w:rsidRPr="00352BB7" w:rsidRDefault="00B7131E">
      <w:pPr>
        <w:spacing w:after="0" w:line="120" w:lineRule="auto"/>
        <w:ind w:left="120"/>
        <w:rPr>
          <w:lang w:val="ru-RU"/>
        </w:rPr>
      </w:pP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52BB7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52BB7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</w:t>
      </w: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B7131E" w:rsidRPr="00352BB7" w:rsidRDefault="00B7131E">
      <w:pPr>
        <w:rPr>
          <w:lang w:val="ru-RU"/>
        </w:rPr>
        <w:sectPr w:rsidR="00B7131E" w:rsidRPr="00352BB7">
          <w:pgSz w:w="11906" w:h="16383"/>
          <w:pgMar w:top="1134" w:right="850" w:bottom="1134" w:left="1701" w:header="720" w:footer="720" w:gutter="0"/>
          <w:cols w:space="720"/>
        </w:sectPr>
      </w:pPr>
    </w:p>
    <w:p w:rsidR="00B7131E" w:rsidRPr="00352BB7" w:rsidRDefault="00000000">
      <w:pPr>
        <w:spacing w:before="161" w:after="161"/>
        <w:ind w:left="120"/>
        <w:rPr>
          <w:lang w:val="ru-RU"/>
        </w:rPr>
      </w:pPr>
      <w:bookmarkStart w:id="3" w:name="block-40228476"/>
      <w:bookmarkEnd w:id="1"/>
      <w:r w:rsidRPr="00352BB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7131E" w:rsidRPr="00352BB7" w:rsidRDefault="00000000">
      <w:pPr>
        <w:spacing w:before="180" w:after="0" w:line="264" w:lineRule="auto"/>
        <w:ind w:left="120"/>
        <w:jc w:val="both"/>
        <w:rPr>
          <w:lang w:val="ru-RU"/>
        </w:rPr>
      </w:pPr>
      <w:bookmarkStart w:id="4" w:name="_Toc141791714"/>
      <w:bookmarkEnd w:id="4"/>
      <w:r w:rsidRPr="00352BB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7131E" w:rsidRPr="00352BB7" w:rsidRDefault="00B7131E">
      <w:pPr>
        <w:spacing w:after="0"/>
        <w:ind w:left="120"/>
        <w:rPr>
          <w:lang w:val="ru-RU"/>
        </w:rPr>
      </w:pPr>
      <w:bookmarkStart w:id="5" w:name="_Toc157707439"/>
      <w:bookmarkEnd w:id="5"/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B7131E" w:rsidRPr="00352BB7" w:rsidRDefault="00B7131E">
      <w:pPr>
        <w:spacing w:after="0" w:line="48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B7131E">
      <w:pPr>
        <w:spacing w:after="0"/>
        <w:ind w:left="120"/>
        <w:jc w:val="both"/>
        <w:rPr>
          <w:lang w:val="ru-RU"/>
        </w:rPr>
      </w:pPr>
      <w:bookmarkStart w:id="6" w:name="_Toc157707445"/>
      <w:bookmarkEnd w:id="6"/>
    </w:p>
    <w:p w:rsidR="00B7131E" w:rsidRPr="00352BB7" w:rsidRDefault="00B7131E">
      <w:pPr>
        <w:spacing w:after="0" w:line="48" w:lineRule="auto"/>
        <w:ind w:left="120"/>
        <w:jc w:val="both"/>
        <w:rPr>
          <w:lang w:val="ru-RU"/>
        </w:rPr>
      </w:pP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Понятие графической модели.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B7131E">
      <w:pPr>
        <w:spacing w:after="0"/>
        <w:ind w:left="120"/>
        <w:jc w:val="both"/>
        <w:rPr>
          <w:lang w:val="ru-RU"/>
        </w:rPr>
      </w:pPr>
      <w:bookmarkStart w:id="7" w:name="_Toc157707451"/>
      <w:bookmarkEnd w:id="7"/>
    </w:p>
    <w:p w:rsidR="00B7131E" w:rsidRPr="00352BB7" w:rsidRDefault="00B7131E">
      <w:pPr>
        <w:spacing w:after="0" w:line="144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52BB7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B7131E">
      <w:pPr>
        <w:spacing w:after="0"/>
        <w:ind w:left="120"/>
        <w:jc w:val="both"/>
        <w:rPr>
          <w:lang w:val="ru-RU"/>
        </w:rPr>
      </w:pPr>
      <w:bookmarkStart w:id="8" w:name="_Toc157707455"/>
      <w:bookmarkEnd w:id="8"/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7131E" w:rsidRPr="00352BB7" w:rsidRDefault="00B7131E">
      <w:pPr>
        <w:spacing w:after="0" w:line="96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Ручной и электрифицированный инструмент для обработки древесины.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Индивидуальный творческий (учебный) проект «Изделие из текстильных материалов».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Моделирование поясной и плечевой одежды.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B7131E" w:rsidRPr="00352BB7" w:rsidRDefault="00B7131E">
      <w:pPr>
        <w:spacing w:after="0"/>
        <w:ind w:left="120"/>
        <w:jc w:val="both"/>
        <w:rPr>
          <w:lang w:val="ru-RU"/>
        </w:rPr>
      </w:pPr>
      <w:bookmarkStart w:id="9" w:name="_Toc157707459"/>
      <w:bookmarkEnd w:id="9"/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7131E" w:rsidRPr="00352BB7" w:rsidRDefault="00B7131E">
      <w:pPr>
        <w:spacing w:after="0" w:line="96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B7131E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5"/>
      <w:bookmarkEnd w:id="10"/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7131E" w:rsidRPr="00352BB7" w:rsidRDefault="00B7131E">
      <w:pPr>
        <w:spacing w:after="0"/>
        <w:ind w:left="120"/>
        <w:jc w:val="both"/>
        <w:rPr>
          <w:lang w:val="ru-RU"/>
        </w:rPr>
      </w:pPr>
      <w:bookmarkStart w:id="11" w:name="_Toc157707466"/>
      <w:bookmarkEnd w:id="11"/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B7131E">
      <w:pPr>
        <w:spacing w:after="0"/>
        <w:ind w:left="120"/>
        <w:jc w:val="both"/>
        <w:rPr>
          <w:lang w:val="ru-RU"/>
        </w:rPr>
      </w:pPr>
      <w:bookmarkStart w:id="12" w:name="_Toc157707468"/>
      <w:bookmarkEnd w:id="12"/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B7131E" w:rsidRPr="00352BB7" w:rsidRDefault="00B7131E">
      <w:pPr>
        <w:spacing w:after="0" w:line="96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7131E" w:rsidRPr="00352BB7" w:rsidRDefault="00B7131E">
      <w:pPr>
        <w:spacing w:after="0"/>
        <w:ind w:left="120"/>
        <w:jc w:val="both"/>
        <w:rPr>
          <w:lang w:val="ru-RU"/>
        </w:rPr>
      </w:pPr>
      <w:bookmarkStart w:id="13" w:name="_Toc157707470"/>
      <w:bookmarkEnd w:id="13"/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B7131E" w:rsidRPr="00352BB7" w:rsidRDefault="00B7131E">
      <w:pPr>
        <w:spacing w:after="0" w:line="96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B7131E" w:rsidRPr="00352BB7" w:rsidRDefault="00B7131E">
      <w:pPr>
        <w:rPr>
          <w:lang w:val="ru-RU"/>
        </w:rPr>
        <w:sectPr w:rsidR="00B7131E" w:rsidRPr="00352BB7">
          <w:pgSz w:w="11906" w:h="16383"/>
          <w:pgMar w:top="1134" w:right="850" w:bottom="1134" w:left="1701" w:header="720" w:footer="720" w:gutter="0"/>
          <w:cols w:space="720"/>
        </w:sectPr>
      </w:pPr>
    </w:p>
    <w:p w:rsidR="00B7131E" w:rsidRPr="00352BB7" w:rsidRDefault="00000000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40228478"/>
      <w:bookmarkEnd w:id="3"/>
      <w:r w:rsidRPr="00352BB7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B7131E" w:rsidRPr="00352BB7" w:rsidRDefault="00000000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352B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352B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131E" w:rsidRPr="00352BB7" w:rsidRDefault="00B7131E">
      <w:pPr>
        <w:spacing w:after="0" w:line="264" w:lineRule="auto"/>
        <w:ind w:left="120"/>
        <w:jc w:val="both"/>
        <w:rPr>
          <w:lang w:val="ru-RU"/>
        </w:rPr>
      </w:pPr>
      <w:bookmarkStart w:id="17" w:name="_Toc157707474"/>
      <w:bookmarkEnd w:id="17"/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B7131E" w:rsidRPr="00352BB7" w:rsidRDefault="00B7131E">
      <w:pPr>
        <w:spacing w:after="0" w:line="144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давать адекватную оценку ситуации и предлагать план её изменения;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7131E" w:rsidRPr="00352BB7" w:rsidRDefault="00B7131E">
      <w:pPr>
        <w:spacing w:after="0" w:line="168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352BB7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черчением, компьютерной графикой их востребованность на рынке труда.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B7131E" w:rsidRPr="00352BB7" w:rsidRDefault="00000000" w:rsidP="00352BB7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группы профессий, описывать тенденции их развития, объяснять социальное значение групп профессий.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52BB7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животноводством, их востребованность на региональном рынке труда.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B7131E" w:rsidRPr="00352BB7" w:rsidRDefault="00B7131E">
      <w:pPr>
        <w:rPr>
          <w:lang w:val="ru-RU"/>
        </w:rPr>
        <w:sectPr w:rsidR="00B7131E" w:rsidRPr="00352BB7">
          <w:pgSz w:w="11906" w:h="16383"/>
          <w:pgMar w:top="1134" w:right="850" w:bottom="1134" w:left="1701" w:header="720" w:footer="720" w:gutter="0"/>
          <w:cols w:space="720"/>
        </w:sectPr>
      </w:pPr>
    </w:p>
    <w:p w:rsidR="00B7131E" w:rsidRDefault="00000000">
      <w:pPr>
        <w:spacing w:after="0"/>
        <w:ind w:left="120"/>
      </w:pPr>
      <w:bookmarkStart w:id="18" w:name="block-40228479"/>
      <w:bookmarkEnd w:id="14"/>
      <w:r w:rsidRPr="00352B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131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B7131E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 w:rsidRPr="00352B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2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</w:tbl>
    <w:p w:rsidR="00B7131E" w:rsidRDefault="00B7131E">
      <w:pPr>
        <w:sectPr w:rsidR="00B71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31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7131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 w:rsidRPr="00352B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2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</w:tbl>
    <w:p w:rsidR="00B7131E" w:rsidRDefault="00B7131E">
      <w:pPr>
        <w:sectPr w:rsidR="00B71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31E" w:rsidRDefault="00B7131E">
      <w:pPr>
        <w:sectPr w:rsidR="00B71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31E" w:rsidRDefault="00000000">
      <w:pPr>
        <w:spacing w:after="0"/>
        <w:ind w:left="120"/>
      </w:pPr>
      <w:bookmarkStart w:id="19" w:name="block-40228482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7131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B7131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 w:rsidRPr="00352B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2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52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 w:rsidRPr="00352B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2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</w:tbl>
    <w:p w:rsidR="00B7131E" w:rsidRDefault="00B7131E">
      <w:pPr>
        <w:sectPr w:rsidR="00B71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31E" w:rsidRDefault="00B7131E">
      <w:pPr>
        <w:sectPr w:rsidR="00B71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31E" w:rsidRDefault="00000000">
      <w:pPr>
        <w:spacing w:after="0"/>
        <w:ind w:left="120"/>
      </w:pPr>
      <w:bookmarkStart w:id="20" w:name="block-40228481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7131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421"/>
        <w:gridCol w:w="1198"/>
        <w:gridCol w:w="1841"/>
        <w:gridCol w:w="1910"/>
        <w:gridCol w:w="1347"/>
        <w:gridCol w:w="2221"/>
      </w:tblGrid>
      <w:tr w:rsidR="00B7131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круп. Технологии обработки круп. Практическая работа 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«Разработка технологической карты приготовления проектного блюда из крупы»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Машинные швы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пошиву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пошиву (использование технологической карты)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пошиву (использование технологической карты)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операций по пошиву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пошиву.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Пошив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Пошив по технологической карте.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Пошив изделия.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Пошив изделия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69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</w:tbl>
    <w:p w:rsidR="00B7131E" w:rsidRDefault="00B7131E">
      <w:pPr>
        <w:sectPr w:rsidR="00B71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31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4309"/>
        <w:gridCol w:w="1243"/>
        <w:gridCol w:w="1841"/>
        <w:gridCol w:w="1910"/>
        <w:gridCol w:w="1347"/>
        <w:gridCol w:w="2221"/>
      </w:tblGrid>
      <w:tr w:rsidR="00B7131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молока. Лабораторно-практическая работа «Определение качества 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тканей. Практическая работа «Составление характеристик 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пошиву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</w:tbl>
    <w:p w:rsidR="00B7131E" w:rsidRDefault="00B7131E">
      <w:pPr>
        <w:sectPr w:rsidR="00B71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31E" w:rsidRDefault="00B7131E">
      <w:pPr>
        <w:sectPr w:rsidR="00B71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31E" w:rsidRDefault="00000000">
      <w:pPr>
        <w:spacing w:after="0"/>
        <w:ind w:left="120"/>
      </w:pPr>
      <w:bookmarkStart w:id="21" w:name="block-4022847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7131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422"/>
        <w:gridCol w:w="1198"/>
        <w:gridCol w:w="1841"/>
        <w:gridCol w:w="1910"/>
        <w:gridCol w:w="1347"/>
        <w:gridCol w:w="2221"/>
      </w:tblGrid>
      <w:tr w:rsidR="00B7131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выкройки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пошиву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</w:tbl>
    <w:p w:rsidR="00B7131E" w:rsidRDefault="00B7131E">
      <w:pPr>
        <w:sectPr w:rsidR="00B71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31E" w:rsidRDefault="00B7131E">
      <w:pPr>
        <w:sectPr w:rsidR="00B71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31E" w:rsidRPr="00352BB7" w:rsidRDefault="00000000">
      <w:pPr>
        <w:spacing w:after="0"/>
        <w:ind w:left="120"/>
        <w:rPr>
          <w:lang w:val="ru-RU"/>
        </w:rPr>
      </w:pPr>
      <w:bookmarkStart w:id="22" w:name="block-40228486"/>
      <w:bookmarkEnd w:id="21"/>
      <w:r w:rsidRPr="00352BB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7131E" w:rsidRPr="00352BB7" w:rsidRDefault="00000000">
      <w:pPr>
        <w:spacing w:after="0" w:line="480" w:lineRule="auto"/>
        <w:ind w:left="120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7131E" w:rsidRPr="00352BB7" w:rsidRDefault="00000000">
      <w:pPr>
        <w:spacing w:after="0" w:line="480" w:lineRule="auto"/>
        <w:ind w:left="120"/>
        <w:rPr>
          <w:lang w:val="ru-RU"/>
        </w:rPr>
      </w:pPr>
      <w:bookmarkStart w:id="23" w:name="d2b9d9b0-d347-41b0-b449-60da5db8c7f8"/>
      <w:r w:rsidRPr="00352BB7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352BB7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bookmarkEnd w:id="23"/>
    </w:p>
    <w:p w:rsidR="00B7131E" w:rsidRPr="00352BB7" w:rsidRDefault="00B7131E">
      <w:pPr>
        <w:spacing w:after="0" w:line="480" w:lineRule="auto"/>
        <w:ind w:left="120"/>
        <w:rPr>
          <w:lang w:val="ru-RU"/>
        </w:rPr>
      </w:pPr>
    </w:p>
    <w:p w:rsidR="00B7131E" w:rsidRPr="00352BB7" w:rsidRDefault="00B7131E">
      <w:pPr>
        <w:spacing w:after="0"/>
        <w:ind w:left="120"/>
        <w:rPr>
          <w:lang w:val="ru-RU"/>
        </w:rPr>
      </w:pPr>
    </w:p>
    <w:p w:rsidR="00B7131E" w:rsidRPr="00352BB7" w:rsidRDefault="00000000">
      <w:pPr>
        <w:spacing w:after="0" w:line="480" w:lineRule="auto"/>
        <w:ind w:left="120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131E" w:rsidRPr="00352BB7" w:rsidRDefault="00000000">
      <w:pPr>
        <w:spacing w:after="0" w:line="480" w:lineRule="auto"/>
        <w:ind w:left="120"/>
        <w:rPr>
          <w:lang w:val="ru-RU"/>
        </w:rPr>
      </w:pPr>
      <w:bookmarkStart w:id="24" w:name="bb79c701-a50b-4369-a44e-ca027f95a753"/>
      <w:r w:rsidRPr="00352BB7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352B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352B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352B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352B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352BB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4"/>
    </w:p>
    <w:p w:rsidR="00B7131E" w:rsidRPr="00352BB7" w:rsidRDefault="00B7131E">
      <w:pPr>
        <w:spacing w:after="0"/>
        <w:ind w:left="120"/>
        <w:rPr>
          <w:lang w:val="ru-RU"/>
        </w:rPr>
      </w:pPr>
    </w:p>
    <w:p w:rsidR="00B7131E" w:rsidRPr="00352BB7" w:rsidRDefault="00000000">
      <w:pPr>
        <w:spacing w:after="0" w:line="480" w:lineRule="auto"/>
        <w:ind w:left="120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131E" w:rsidRDefault="00000000">
      <w:pPr>
        <w:spacing w:after="0" w:line="480" w:lineRule="auto"/>
        <w:ind w:left="120"/>
      </w:pPr>
      <w:bookmarkStart w:id="25" w:name="147225a6-2265-4e40-aff2-4e80b92752f1"/>
      <w:r>
        <w:rPr>
          <w:rFonts w:ascii="Times New Roman" w:hAnsi="Times New Roman"/>
          <w:color w:val="000000"/>
          <w:sz w:val="28"/>
        </w:rPr>
        <w:t>https://resh.edu.ru/subject/8/5/</w:t>
      </w:r>
      <w:bookmarkEnd w:id="25"/>
    </w:p>
    <w:p w:rsidR="00B7131E" w:rsidRDefault="00B7131E">
      <w:pPr>
        <w:sectPr w:rsidR="00B7131E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A811EA" w:rsidRDefault="00A811EA"/>
    <w:sectPr w:rsidR="00A811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31E"/>
    <w:rsid w:val="000C24E8"/>
    <w:rsid w:val="00352BB7"/>
    <w:rsid w:val="00627A8C"/>
    <w:rsid w:val="008700EB"/>
    <w:rsid w:val="00A811EA"/>
    <w:rsid w:val="00B7131E"/>
    <w:rsid w:val="00D1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045ECF-D341-48DE-B2AE-E95AF32A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63</Pages>
  <Words>10249</Words>
  <Characters>58421</Characters>
  <Application>Microsoft Office Word</Application>
  <DocSecurity>0</DocSecurity>
  <Lines>486</Lines>
  <Paragraphs>137</Paragraphs>
  <ScaleCrop>false</ScaleCrop>
  <Company/>
  <LinksUpToDate>false</LinksUpToDate>
  <CharactersWithSpaces>68533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2024-09-22T20:11:00Z</dcterms:created>
  <dcterms:modified xsi:type="dcterms:W3CDTF">2024-09-24T07:39:00Z</dcterms:modified>
</cp:coreProperties>
</file>